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9879" w14:textId="77777777" w:rsidR="00777A04" w:rsidRPr="00282BC8" w:rsidRDefault="00777A04" w:rsidP="00777A04">
      <w:pPr>
        <w:jc w:val="center"/>
        <w:rPr>
          <w:b/>
          <w:i/>
          <w:sz w:val="32"/>
          <w:szCs w:val="32"/>
        </w:rPr>
      </w:pPr>
      <w:r w:rsidRPr="00282BC8">
        <w:rPr>
          <w:b/>
          <w:i/>
          <w:sz w:val="32"/>
          <w:szCs w:val="32"/>
        </w:rPr>
        <w:t>Preliminary Program</w:t>
      </w:r>
    </w:p>
    <w:p w14:paraId="010322CB" w14:textId="6CEA9EFD" w:rsidR="00777A04" w:rsidRPr="00B25BF1" w:rsidRDefault="00777A04" w:rsidP="00777A04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(M</w:t>
      </w:r>
      <w:r w:rsidR="005D14F2">
        <w:rPr>
          <w:b/>
          <w:i/>
          <w:szCs w:val="24"/>
        </w:rPr>
        <w:t>ay</w:t>
      </w:r>
      <w:r w:rsidR="00DB4BC5">
        <w:rPr>
          <w:b/>
          <w:i/>
          <w:szCs w:val="24"/>
        </w:rPr>
        <w:t xml:space="preserve"> </w:t>
      </w:r>
      <w:r w:rsidR="009C7E2B">
        <w:rPr>
          <w:b/>
          <w:i/>
          <w:szCs w:val="24"/>
        </w:rPr>
        <w:t>10</w:t>
      </w:r>
      <w:r>
        <w:rPr>
          <w:b/>
          <w:i/>
          <w:szCs w:val="24"/>
        </w:rPr>
        <w:t>, 2023)</w:t>
      </w:r>
    </w:p>
    <w:p w14:paraId="705A6823" w14:textId="21780ACD" w:rsidR="00777A04" w:rsidRPr="00B57F3C" w:rsidRDefault="00B57F3C" w:rsidP="00777A04">
      <w:pPr>
        <w:pStyle w:val="Heading1"/>
        <w:shd w:val="clear" w:color="auto" w:fill="FFFFFF"/>
        <w:spacing w:before="280" w:after="280"/>
        <w:jc w:val="center"/>
        <w:rPr>
          <w:rFonts w:ascii="Arial" w:eastAsia="Arial" w:hAnsi="Arial" w:cs="Arial"/>
          <w:b/>
          <w:color w:val="auto"/>
          <w:sz w:val="36"/>
          <w:szCs w:val="36"/>
        </w:rPr>
      </w:pPr>
      <w:r w:rsidRPr="00B57F3C">
        <w:rPr>
          <w:rFonts w:ascii="Arial" w:eastAsia="Arial" w:hAnsi="Arial" w:cs="Arial"/>
          <w:b/>
          <w:color w:val="auto"/>
          <w:sz w:val="36"/>
          <w:szCs w:val="36"/>
        </w:rPr>
        <w:t>SIXTH INTERNATIONAL WORKSHOP ON ENVIRONMENTALLY-ASSISTED CRACKING</w:t>
      </w:r>
    </w:p>
    <w:p w14:paraId="5759EEDE" w14:textId="459321AC" w:rsidR="00777A04" w:rsidRDefault="00B57F3C" w:rsidP="00777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777A04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6</w:t>
      </w:r>
      <w:r w:rsidR="00083119">
        <w:rPr>
          <w:b/>
          <w:sz w:val="24"/>
          <w:szCs w:val="24"/>
        </w:rPr>
        <w:t xml:space="preserve"> </w:t>
      </w:r>
      <w:r w:rsidR="00777A04">
        <w:rPr>
          <w:b/>
          <w:sz w:val="24"/>
          <w:szCs w:val="24"/>
        </w:rPr>
        <w:t>-</w:t>
      </w:r>
      <w:r w:rsidR="000831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  <w:r w:rsidR="00777A04">
        <w:rPr>
          <w:b/>
          <w:sz w:val="24"/>
          <w:szCs w:val="24"/>
        </w:rPr>
        <w:t>, 2023</w:t>
      </w:r>
    </w:p>
    <w:p w14:paraId="302D8C19" w14:textId="77777777" w:rsidR="00777A04" w:rsidRDefault="00777A04" w:rsidP="00777A04">
      <w:pPr>
        <w:jc w:val="center"/>
        <w:rPr>
          <w:b/>
          <w:sz w:val="24"/>
          <w:szCs w:val="24"/>
        </w:rPr>
      </w:pPr>
    </w:p>
    <w:p w14:paraId="5E645F91" w14:textId="0193EB24" w:rsidR="00777A04" w:rsidRDefault="00B57F3C" w:rsidP="00777A04">
      <w:pPr>
        <w:jc w:val="center"/>
        <w:rPr>
          <w:b/>
          <w:sz w:val="24"/>
          <w:szCs w:val="24"/>
        </w:rPr>
      </w:pPr>
      <w:r w:rsidRPr="00B57F3C">
        <w:rPr>
          <w:b/>
          <w:sz w:val="24"/>
          <w:szCs w:val="24"/>
        </w:rPr>
        <w:t>Sheraton Reston Hotel</w:t>
      </w:r>
    </w:p>
    <w:p w14:paraId="4BB31844" w14:textId="1B2016FD" w:rsidR="00777A04" w:rsidRDefault="00B57F3C" w:rsidP="00777A04">
      <w:pPr>
        <w:jc w:val="center"/>
        <w:rPr>
          <w:b/>
          <w:sz w:val="24"/>
          <w:szCs w:val="24"/>
        </w:rPr>
      </w:pPr>
      <w:r w:rsidRPr="00B57F3C">
        <w:rPr>
          <w:b/>
          <w:sz w:val="24"/>
          <w:szCs w:val="24"/>
        </w:rPr>
        <w:t>Washington, DC area, USA</w:t>
      </w:r>
    </w:p>
    <w:p w14:paraId="30B6B355" w14:textId="77777777" w:rsidR="00777A04" w:rsidRDefault="00777A04" w:rsidP="00777A04">
      <w:pPr>
        <w:jc w:val="center"/>
        <w:rPr>
          <w:b/>
          <w:sz w:val="24"/>
          <w:szCs w:val="24"/>
          <w:highlight w:val="white"/>
        </w:rPr>
      </w:pPr>
    </w:p>
    <w:p w14:paraId="6C0A9A6B" w14:textId="77777777" w:rsidR="00777A04" w:rsidRPr="00B57F3C" w:rsidRDefault="00777A04" w:rsidP="00B57F3C">
      <w:pPr>
        <w:adjustRightInd w:val="0"/>
        <w:jc w:val="center"/>
        <w:rPr>
          <w:sz w:val="24"/>
          <w:szCs w:val="24"/>
          <w:highlight w:val="white"/>
        </w:rPr>
      </w:pPr>
      <w:r>
        <w:rPr>
          <w:b/>
          <w:sz w:val="28"/>
          <w:szCs w:val="28"/>
          <w:u w:val="single"/>
        </w:rPr>
        <w:t>Conference Chairs</w:t>
      </w:r>
      <w:r>
        <w:rPr>
          <w:b/>
          <w:sz w:val="28"/>
          <w:szCs w:val="28"/>
          <w:u w:val="single"/>
        </w:rPr>
        <w:br/>
      </w:r>
    </w:p>
    <w:p w14:paraId="6DD2F334" w14:textId="682AA09C" w:rsidR="00777A04" w:rsidRPr="00B57F3C" w:rsidRDefault="00B57F3C" w:rsidP="00B57F3C">
      <w:pPr>
        <w:adjustRightInd w:val="0"/>
        <w:jc w:val="center"/>
        <w:rPr>
          <w:b/>
          <w:sz w:val="24"/>
          <w:szCs w:val="24"/>
          <w:highlight w:val="white"/>
        </w:rPr>
      </w:pPr>
      <w:r w:rsidRPr="00B57F3C">
        <w:rPr>
          <w:b/>
          <w:sz w:val="24"/>
          <w:szCs w:val="24"/>
        </w:rPr>
        <w:t>A.K. Vasudevan</w:t>
      </w:r>
    </w:p>
    <w:p w14:paraId="50C9074D" w14:textId="4D2D9BCF" w:rsidR="00777A04" w:rsidRPr="00B57F3C" w:rsidRDefault="00B57F3C" w:rsidP="00B57F3C">
      <w:pPr>
        <w:adjustRightInd w:val="0"/>
        <w:jc w:val="center"/>
        <w:rPr>
          <w:b/>
          <w:sz w:val="24"/>
          <w:szCs w:val="24"/>
          <w:highlight w:val="white"/>
        </w:rPr>
      </w:pPr>
      <w:r w:rsidRPr="00B57F3C">
        <w:rPr>
          <w:sz w:val="24"/>
          <w:szCs w:val="24"/>
        </w:rPr>
        <w:t>Office of Naval Research (retired)</w:t>
      </w:r>
    </w:p>
    <w:p w14:paraId="4B2A0717" w14:textId="77777777" w:rsidR="00777A04" w:rsidRPr="00B57F3C" w:rsidRDefault="00777A04" w:rsidP="00B57F3C">
      <w:pPr>
        <w:adjustRightInd w:val="0"/>
        <w:rPr>
          <w:color w:val="000000"/>
          <w:sz w:val="24"/>
          <w:szCs w:val="24"/>
          <w:highlight w:val="white"/>
        </w:rPr>
      </w:pPr>
    </w:p>
    <w:p w14:paraId="592BD832" w14:textId="77777777" w:rsidR="00B57F3C" w:rsidRPr="00B57F3C" w:rsidRDefault="00B57F3C" w:rsidP="00B57F3C">
      <w:pPr>
        <w:adjustRightInd w:val="0"/>
        <w:jc w:val="center"/>
        <w:rPr>
          <w:b/>
          <w:sz w:val="24"/>
          <w:szCs w:val="24"/>
        </w:rPr>
      </w:pPr>
      <w:r w:rsidRPr="00B57F3C">
        <w:rPr>
          <w:b/>
          <w:sz w:val="24"/>
          <w:szCs w:val="24"/>
        </w:rPr>
        <w:t>R. Latanision</w:t>
      </w:r>
    </w:p>
    <w:p w14:paraId="265EC956" w14:textId="0211CF7C" w:rsidR="00777A04" w:rsidRPr="00B57F3C" w:rsidRDefault="00B57F3C" w:rsidP="00B57F3C">
      <w:pPr>
        <w:adjustRightInd w:val="0"/>
        <w:jc w:val="center"/>
        <w:rPr>
          <w:sz w:val="24"/>
          <w:szCs w:val="24"/>
        </w:rPr>
      </w:pPr>
      <w:r w:rsidRPr="00B57F3C">
        <w:rPr>
          <w:sz w:val="24"/>
          <w:szCs w:val="24"/>
        </w:rPr>
        <w:t>Exponent, Inc</w:t>
      </w:r>
    </w:p>
    <w:p w14:paraId="005168F2" w14:textId="4E33B56D" w:rsidR="00B57F3C" w:rsidRPr="00B57F3C" w:rsidRDefault="00B57F3C" w:rsidP="00B57F3C">
      <w:pPr>
        <w:adjustRightInd w:val="0"/>
        <w:jc w:val="center"/>
        <w:rPr>
          <w:sz w:val="24"/>
          <w:szCs w:val="24"/>
          <w:highlight w:val="white"/>
        </w:rPr>
      </w:pPr>
    </w:p>
    <w:p w14:paraId="7C2C8F6B" w14:textId="77777777" w:rsidR="00B57F3C" w:rsidRPr="00B57F3C" w:rsidRDefault="00B57F3C" w:rsidP="00B57F3C">
      <w:pPr>
        <w:adjustRightInd w:val="0"/>
        <w:jc w:val="center"/>
        <w:rPr>
          <w:b/>
          <w:sz w:val="24"/>
          <w:szCs w:val="24"/>
        </w:rPr>
      </w:pPr>
      <w:r w:rsidRPr="00B57F3C">
        <w:rPr>
          <w:b/>
          <w:sz w:val="24"/>
          <w:szCs w:val="24"/>
        </w:rPr>
        <w:t>H. Holroyd</w:t>
      </w:r>
    </w:p>
    <w:p w14:paraId="30C3F933" w14:textId="5833C5A6" w:rsidR="00B57F3C" w:rsidRPr="00B57F3C" w:rsidRDefault="00B57F3C" w:rsidP="00B57F3C">
      <w:pPr>
        <w:adjustRightInd w:val="0"/>
        <w:jc w:val="center"/>
        <w:rPr>
          <w:sz w:val="24"/>
          <w:szCs w:val="24"/>
        </w:rPr>
      </w:pPr>
      <w:r w:rsidRPr="00B57F3C">
        <w:rPr>
          <w:sz w:val="24"/>
          <w:szCs w:val="24"/>
        </w:rPr>
        <w:t xml:space="preserve"> </w:t>
      </w:r>
      <w:proofErr w:type="spellStart"/>
      <w:r w:rsidRPr="00B57F3C">
        <w:rPr>
          <w:sz w:val="24"/>
          <w:szCs w:val="24"/>
        </w:rPr>
        <w:t>Luxfer</w:t>
      </w:r>
      <w:proofErr w:type="spellEnd"/>
      <w:r w:rsidRPr="00B57F3C">
        <w:rPr>
          <w:sz w:val="24"/>
          <w:szCs w:val="24"/>
        </w:rPr>
        <w:t xml:space="preserve"> (retired)</w:t>
      </w:r>
    </w:p>
    <w:p w14:paraId="55326358" w14:textId="091A1258" w:rsidR="00B57F3C" w:rsidRPr="00B57F3C" w:rsidRDefault="00B57F3C" w:rsidP="00B57F3C">
      <w:pPr>
        <w:adjustRightInd w:val="0"/>
        <w:jc w:val="center"/>
        <w:rPr>
          <w:b/>
          <w:sz w:val="24"/>
          <w:szCs w:val="24"/>
        </w:rPr>
      </w:pPr>
    </w:p>
    <w:p w14:paraId="2F2562D3" w14:textId="77777777" w:rsidR="00B57F3C" w:rsidRPr="00B57F3C" w:rsidRDefault="00B57F3C" w:rsidP="00B57F3C">
      <w:pPr>
        <w:adjustRightInd w:val="0"/>
        <w:jc w:val="center"/>
        <w:rPr>
          <w:b/>
          <w:sz w:val="24"/>
          <w:szCs w:val="24"/>
        </w:rPr>
      </w:pPr>
      <w:r w:rsidRPr="00B57F3C">
        <w:rPr>
          <w:b/>
          <w:sz w:val="24"/>
          <w:szCs w:val="24"/>
        </w:rPr>
        <w:t>F. Friedersdorf</w:t>
      </w:r>
    </w:p>
    <w:p w14:paraId="483E789C" w14:textId="75698AF5" w:rsidR="00B57F3C" w:rsidRPr="00B57F3C" w:rsidRDefault="00B57F3C" w:rsidP="00B57F3C">
      <w:pPr>
        <w:adjustRightInd w:val="0"/>
        <w:jc w:val="center"/>
        <w:rPr>
          <w:sz w:val="24"/>
          <w:szCs w:val="24"/>
        </w:rPr>
      </w:pPr>
      <w:r w:rsidRPr="00B57F3C">
        <w:rPr>
          <w:sz w:val="24"/>
          <w:szCs w:val="24"/>
        </w:rPr>
        <w:t>Luna Labs USA, LLC</w:t>
      </w:r>
    </w:p>
    <w:p w14:paraId="6D04CE0A" w14:textId="6C614B58" w:rsidR="00B57F3C" w:rsidRDefault="00B57F3C" w:rsidP="00B57F3C">
      <w:pPr>
        <w:adjustRightInd w:val="0"/>
        <w:jc w:val="center"/>
        <w:rPr>
          <w:sz w:val="24"/>
          <w:szCs w:val="24"/>
        </w:rPr>
      </w:pPr>
    </w:p>
    <w:p w14:paraId="6B945698" w14:textId="6712863A" w:rsidR="00B57F3C" w:rsidRPr="00B57F3C" w:rsidRDefault="00B57F3C" w:rsidP="00B57F3C">
      <w:pPr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B44EB7" wp14:editId="26709A8A">
            <wp:extent cx="3244099" cy="1867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itol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592" cy="188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EA2C3" w14:textId="77777777" w:rsidR="00777A04" w:rsidRDefault="00777A04" w:rsidP="00777A04">
      <w:pPr>
        <w:jc w:val="center"/>
        <w:rPr>
          <w:b/>
          <w:sz w:val="24"/>
          <w:szCs w:val="24"/>
        </w:rPr>
      </w:pPr>
    </w:p>
    <w:p w14:paraId="5296E75C" w14:textId="77777777" w:rsidR="00777A04" w:rsidRDefault="00777A04" w:rsidP="00777A0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3597A58" wp14:editId="2AB7555E">
            <wp:extent cx="2105025" cy="895350"/>
            <wp:effectExtent l="0" t="0" r="0" b="0"/>
            <wp:docPr id="2" name="image1.jpg" descr="ECI-logo small blue 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CI-logo small blue 0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368A12" w14:textId="77777777" w:rsidR="00777A04" w:rsidRDefault="00777A04" w:rsidP="00777A0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Engineering Conferences International</w:t>
      </w:r>
    </w:p>
    <w:p w14:paraId="015B7942" w14:textId="77777777" w:rsidR="00777A04" w:rsidRDefault="00777A04" w:rsidP="00777A04">
      <w:pPr>
        <w:ind w:firstLine="135"/>
        <w:jc w:val="center"/>
        <w:rPr>
          <w:b/>
          <w:sz w:val="22"/>
        </w:rPr>
      </w:pPr>
      <w:r w:rsidRPr="002279A9">
        <w:rPr>
          <w:b/>
          <w:sz w:val="22"/>
        </w:rPr>
        <w:t>369 Lexington Avenue</w:t>
      </w:r>
      <w:r>
        <w:rPr>
          <w:b/>
          <w:sz w:val="22"/>
        </w:rPr>
        <w:t>, 3</w:t>
      </w:r>
      <w:r w:rsidRPr="002279A9">
        <w:rPr>
          <w:b/>
          <w:sz w:val="22"/>
          <w:vertAlign w:val="superscript"/>
        </w:rPr>
        <w:t>rd</w:t>
      </w:r>
      <w:r>
        <w:rPr>
          <w:b/>
          <w:sz w:val="22"/>
        </w:rPr>
        <w:t xml:space="preserve"> Floor #389 - New York, NY 10017, USA</w:t>
      </w:r>
    </w:p>
    <w:p w14:paraId="2CE9E68D" w14:textId="51CCE236" w:rsidR="0067073D" w:rsidRDefault="00777A04" w:rsidP="00A522A4">
      <w:pPr>
        <w:jc w:val="center"/>
      </w:pPr>
      <w:r>
        <w:rPr>
          <w:b/>
          <w:sz w:val="22"/>
        </w:rPr>
        <w:t xml:space="preserve">www.engconfintl.org – </w:t>
      </w:r>
      <w:hyperlink r:id="rId8">
        <w:r>
          <w:rPr>
            <w:b/>
            <w:color w:val="0000FF"/>
            <w:sz w:val="22"/>
            <w:u w:val="single"/>
          </w:rPr>
          <w:t>info@engconfintl.org</w:t>
        </w:r>
      </w:hyperlink>
      <w:r w:rsidR="0067073D">
        <w:br w:type="page"/>
      </w:r>
    </w:p>
    <w:p w14:paraId="3157D811" w14:textId="1DDA24A4" w:rsidR="00603CED" w:rsidRDefault="00603CED" w:rsidP="00603CED">
      <w:pPr>
        <w:rPr>
          <w:b/>
          <w:u w:val="single"/>
        </w:rPr>
      </w:pPr>
      <w:r>
        <w:rPr>
          <w:b/>
          <w:u w:val="single"/>
        </w:rPr>
        <w:lastRenderedPageBreak/>
        <w:t>Sunday, July 16, 2023</w:t>
      </w:r>
    </w:p>
    <w:p w14:paraId="54BC69D0" w14:textId="5B344047" w:rsidR="003C5178" w:rsidRDefault="003C5178" w:rsidP="00603CED">
      <w:pPr>
        <w:rPr>
          <w:b/>
          <w:u w:val="single"/>
        </w:rPr>
      </w:pPr>
    </w:p>
    <w:p w14:paraId="61749369" w14:textId="58860500" w:rsidR="003C5178" w:rsidRPr="005A7084" w:rsidRDefault="003C5178" w:rsidP="003C5178">
      <w:pPr>
        <w:rPr>
          <w:rFonts w:cs="Arial"/>
        </w:rPr>
      </w:pPr>
      <w:r w:rsidRPr="005A7084">
        <w:rPr>
          <w:rFonts w:cs="Arial"/>
        </w:rPr>
        <w:t>16:00 – 18:00</w:t>
      </w:r>
      <w:r w:rsidRPr="005A7084">
        <w:rPr>
          <w:rFonts w:cs="Arial"/>
        </w:rPr>
        <w:tab/>
      </w:r>
      <w:r w:rsidRPr="005A7084">
        <w:rPr>
          <w:rFonts w:cs="Arial"/>
        </w:rPr>
        <w:tab/>
      </w:r>
      <w:r w:rsidR="009C7E2B">
        <w:rPr>
          <w:rFonts w:cs="Arial"/>
        </w:rPr>
        <w:t>Conference check-in</w:t>
      </w:r>
    </w:p>
    <w:p w14:paraId="06BE281D" w14:textId="77777777" w:rsidR="003C5178" w:rsidRPr="005A7084" w:rsidRDefault="003C5178" w:rsidP="003C5178">
      <w:pPr>
        <w:rPr>
          <w:rFonts w:cs="Arial"/>
        </w:rPr>
      </w:pPr>
    </w:p>
    <w:p w14:paraId="34EEE9F3" w14:textId="776BCA17" w:rsidR="003C5178" w:rsidRDefault="003C5178" w:rsidP="004A776D">
      <w:pPr>
        <w:rPr>
          <w:rFonts w:cs="Arial"/>
        </w:rPr>
      </w:pPr>
      <w:r w:rsidRPr="005A7084">
        <w:rPr>
          <w:rFonts w:cs="Arial"/>
        </w:rPr>
        <w:t>18:00 – 1</w:t>
      </w:r>
      <w:r w:rsidR="004A776D">
        <w:rPr>
          <w:rFonts w:cs="Arial"/>
        </w:rPr>
        <w:t>8</w:t>
      </w:r>
      <w:r w:rsidRPr="005A7084">
        <w:rPr>
          <w:rFonts w:cs="Arial"/>
        </w:rPr>
        <w:t>:30</w:t>
      </w:r>
      <w:r w:rsidRPr="005A7084">
        <w:rPr>
          <w:rFonts w:cs="Arial"/>
        </w:rPr>
        <w:tab/>
      </w:r>
      <w:r w:rsidRPr="005A7084">
        <w:rPr>
          <w:rFonts w:cs="Arial"/>
        </w:rPr>
        <w:tab/>
      </w:r>
      <w:r w:rsidR="004A776D" w:rsidRPr="004A776D">
        <w:rPr>
          <w:rFonts w:cs="Arial"/>
        </w:rPr>
        <w:t>Opening Reception</w:t>
      </w:r>
    </w:p>
    <w:p w14:paraId="7D34DD2C" w14:textId="77777777" w:rsidR="004A776D" w:rsidRPr="005A7084" w:rsidRDefault="004A776D" w:rsidP="004A776D">
      <w:pPr>
        <w:rPr>
          <w:rFonts w:cs="Arial"/>
        </w:rPr>
      </w:pPr>
    </w:p>
    <w:p w14:paraId="4C91D0D7" w14:textId="4DB89736" w:rsidR="003C5178" w:rsidRPr="005A7084" w:rsidRDefault="004A776D" w:rsidP="003C5178">
      <w:pPr>
        <w:rPr>
          <w:rFonts w:cs="Arial"/>
        </w:rPr>
      </w:pPr>
      <w:r>
        <w:rPr>
          <w:rFonts w:cs="Arial"/>
        </w:rPr>
        <w:t>18</w:t>
      </w:r>
      <w:r w:rsidR="003C5178" w:rsidRPr="005A7084">
        <w:rPr>
          <w:rFonts w:cs="Arial"/>
        </w:rPr>
        <w:t>:</w:t>
      </w:r>
      <w:r w:rsidR="00083119">
        <w:rPr>
          <w:rFonts w:cs="Arial"/>
        </w:rPr>
        <w:t>3</w:t>
      </w:r>
      <w:r w:rsidR="003C5178" w:rsidRPr="005A7084">
        <w:rPr>
          <w:rFonts w:cs="Arial"/>
        </w:rPr>
        <w:t xml:space="preserve">0 – </w:t>
      </w:r>
      <w:r w:rsidR="00083119">
        <w:rPr>
          <w:rFonts w:cs="Arial"/>
        </w:rPr>
        <w:t>20</w:t>
      </w:r>
      <w:r w:rsidR="003C5178" w:rsidRPr="005A7084">
        <w:rPr>
          <w:rFonts w:cs="Arial"/>
        </w:rPr>
        <w:t>:</w:t>
      </w:r>
      <w:r>
        <w:rPr>
          <w:rFonts w:cs="Arial"/>
        </w:rPr>
        <w:t>0</w:t>
      </w:r>
      <w:r w:rsidR="003C5178" w:rsidRPr="005A7084">
        <w:rPr>
          <w:rFonts w:cs="Arial"/>
        </w:rPr>
        <w:t>0</w:t>
      </w:r>
      <w:r w:rsidR="003C5178" w:rsidRPr="005A7084">
        <w:rPr>
          <w:rFonts w:cs="Arial"/>
        </w:rPr>
        <w:tab/>
      </w:r>
      <w:r w:rsidR="003C5178" w:rsidRPr="005A7084">
        <w:rPr>
          <w:rFonts w:cs="Arial"/>
        </w:rPr>
        <w:tab/>
      </w:r>
      <w:r w:rsidR="003C5178">
        <w:rPr>
          <w:rFonts w:cs="Arial"/>
        </w:rPr>
        <w:t>D</w:t>
      </w:r>
      <w:r w:rsidR="003C5178" w:rsidRPr="005A7084">
        <w:rPr>
          <w:rFonts w:cs="Arial"/>
        </w:rPr>
        <w:t>inner</w:t>
      </w:r>
    </w:p>
    <w:p w14:paraId="7E92DD53" w14:textId="77777777" w:rsidR="003C5178" w:rsidRDefault="003C5178" w:rsidP="00603CED">
      <w:pPr>
        <w:rPr>
          <w:b/>
          <w:u w:val="single"/>
        </w:rPr>
      </w:pPr>
    </w:p>
    <w:p w14:paraId="707659D2" w14:textId="77777777" w:rsidR="00603CED" w:rsidRDefault="00603CED" w:rsidP="0067073D">
      <w:pPr>
        <w:rPr>
          <w:b/>
          <w:u w:val="single"/>
        </w:rPr>
      </w:pPr>
    </w:p>
    <w:p w14:paraId="242055E8" w14:textId="77777777" w:rsidR="00603CED" w:rsidRDefault="00603CE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EE87C33" w14:textId="0F017E19" w:rsidR="0067073D" w:rsidRDefault="0067073D" w:rsidP="0067073D">
      <w:pPr>
        <w:rPr>
          <w:b/>
          <w:u w:val="single"/>
        </w:rPr>
      </w:pPr>
      <w:r>
        <w:rPr>
          <w:b/>
          <w:u w:val="single"/>
        </w:rPr>
        <w:lastRenderedPageBreak/>
        <w:t xml:space="preserve">Monday, </w:t>
      </w:r>
      <w:r w:rsidR="002F3E30">
        <w:rPr>
          <w:b/>
          <w:u w:val="single"/>
        </w:rPr>
        <w:t>July 17</w:t>
      </w:r>
      <w:r>
        <w:rPr>
          <w:b/>
          <w:u w:val="single"/>
        </w:rPr>
        <w:t>, 2023</w:t>
      </w:r>
    </w:p>
    <w:p w14:paraId="57F17682" w14:textId="77777777" w:rsidR="0067073D" w:rsidRDefault="0067073D" w:rsidP="0067073D">
      <w:r>
        <w:tab/>
      </w:r>
      <w:r>
        <w:tab/>
      </w:r>
      <w:r>
        <w:tab/>
      </w:r>
    </w:p>
    <w:p w14:paraId="219ED3D3" w14:textId="08D9811D" w:rsidR="0067073D" w:rsidRPr="00603B59" w:rsidRDefault="00603B59" w:rsidP="00603B59">
      <w:pPr>
        <w:spacing w:after="160" w:line="259" w:lineRule="auto"/>
        <w:rPr>
          <w:b/>
        </w:rPr>
      </w:pPr>
      <w:r>
        <w:t>07:30 – 08:30</w:t>
      </w:r>
      <w:r>
        <w:tab/>
      </w:r>
      <w:r>
        <w:tab/>
      </w:r>
      <w:r w:rsidR="0067073D" w:rsidRPr="00F0413A">
        <w:t>Breakfast</w:t>
      </w:r>
      <w:r w:rsidR="0067073D">
        <w:rPr>
          <w:b/>
        </w:rPr>
        <w:t xml:space="preserve"> </w:t>
      </w:r>
      <w:r w:rsidR="0067073D" w:rsidRPr="0067073D">
        <w:t xml:space="preserve">                                      </w:t>
      </w:r>
    </w:p>
    <w:p w14:paraId="39C4F325" w14:textId="3EF59F28" w:rsidR="00286876" w:rsidRDefault="0067073D" w:rsidP="0067073D">
      <w:pPr>
        <w:ind w:left="2160"/>
        <w:rPr>
          <w:b/>
          <w:u w:val="single"/>
        </w:rPr>
      </w:pPr>
      <w:r>
        <w:rPr>
          <w:b/>
          <w:u w:val="single"/>
        </w:rPr>
        <w:t xml:space="preserve">Session </w:t>
      </w:r>
      <w:r w:rsidR="00603B59">
        <w:rPr>
          <w:b/>
          <w:u w:val="single"/>
        </w:rPr>
        <w:t>1</w:t>
      </w:r>
    </w:p>
    <w:p w14:paraId="4E36391E" w14:textId="7AAF0FCE" w:rsidR="0067073D" w:rsidRDefault="0067073D" w:rsidP="00286876">
      <w:pPr>
        <w:ind w:left="2160"/>
      </w:pPr>
      <w:r>
        <w:t xml:space="preserve">Chair: </w:t>
      </w:r>
      <w:r w:rsidR="00603B59" w:rsidRPr="00603B59">
        <w:t>Dave Rusk</w:t>
      </w:r>
      <w:r w:rsidR="00286876" w:rsidRPr="00603B59">
        <w:t xml:space="preserve">, </w:t>
      </w:r>
      <w:r w:rsidR="00603B59" w:rsidRPr="00603B59">
        <w:t>Naval Air Warfare Center Aircraft Division</w:t>
      </w:r>
      <w:r w:rsidR="00286876" w:rsidRPr="00603B59">
        <w:t>, USA</w:t>
      </w:r>
    </w:p>
    <w:p w14:paraId="12037FDD" w14:textId="264B00C2" w:rsidR="0067073D" w:rsidRPr="00286876" w:rsidRDefault="0067073D" w:rsidP="00286876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001B5F" w14:textId="60326E80" w:rsidR="0067073D" w:rsidRPr="00DE70A1" w:rsidRDefault="0067073D" w:rsidP="0067073D">
      <w:pPr>
        <w:widowControl w:val="0"/>
        <w:rPr>
          <w:b/>
        </w:rPr>
      </w:pPr>
      <w:r>
        <w:t>08:</w:t>
      </w:r>
      <w:r w:rsidR="00603B59">
        <w:t>30</w:t>
      </w:r>
      <w:r>
        <w:t xml:space="preserve"> – 0</w:t>
      </w:r>
      <w:r w:rsidR="00603B59">
        <w:t>9</w:t>
      </w:r>
      <w:r>
        <w:t>:</w:t>
      </w:r>
      <w:r w:rsidR="00603B59">
        <w:t>2</w:t>
      </w:r>
      <w:r>
        <w:t>0</w:t>
      </w:r>
      <w:r>
        <w:tab/>
      </w:r>
      <w:r>
        <w:tab/>
      </w:r>
      <w:r w:rsidR="00603B59">
        <w:rPr>
          <w:b/>
        </w:rPr>
        <w:t>Keynote</w:t>
      </w:r>
    </w:p>
    <w:p w14:paraId="6D8F0CE8" w14:textId="7B6497DB" w:rsidR="00603B59" w:rsidRPr="00CC2ED4" w:rsidRDefault="00603B59" w:rsidP="0067073D">
      <w:pPr>
        <w:widowControl w:val="0"/>
        <w:rPr>
          <w:b/>
        </w:rPr>
      </w:pPr>
      <w:r>
        <w:t xml:space="preserve">                                       </w:t>
      </w:r>
      <w:r w:rsidR="00CC2ED4" w:rsidRPr="00CC2ED4">
        <w:rPr>
          <w:b/>
        </w:rPr>
        <w:t>Environment-induced crack initiation in metals - experimental studies</w:t>
      </w:r>
    </w:p>
    <w:p w14:paraId="16BDB96C" w14:textId="542B439A" w:rsidR="0067073D" w:rsidRPr="00CC2ED4" w:rsidRDefault="00603B59" w:rsidP="0067073D">
      <w:pPr>
        <w:widowControl w:val="0"/>
      </w:pPr>
      <w:r>
        <w:t xml:space="preserve">                                       </w:t>
      </w:r>
      <w:r w:rsidR="00CC2ED4" w:rsidRPr="00CC2ED4">
        <w:t>Henry Holroyd, Consultant, USA</w:t>
      </w:r>
      <w:r w:rsidR="0067073D" w:rsidRPr="00CC2ED4">
        <w:t xml:space="preserve">                         </w:t>
      </w:r>
      <w:r w:rsidR="0067073D" w:rsidRPr="00CC2ED4">
        <w:tab/>
      </w:r>
    </w:p>
    <w:p w14:paraId="1403AD8C" w14:textId="77777777" w:rsidR="00603B59" w:rsidRDefault="00603B59" w:rsidP="0067073D">
      <w:pPr>
        <w:widowControl w:val="0"/>
      </w:pPr>
    </w:p>
    <w:p w14:paraId="49156D0A" w14:textId="77777777" w:rsidR="008845A4" w:rsidRDefault="0067073D" w:rsidP="00C45FA9">
      <w:pPr>
        <w:widowControl w:val="0"/>
        <w:rPr>
          <w:b/>
        </w:rPr>
      </w:pPr>
      <w:r>
        <w:t>0</w:t>
      </w:r>
      <w:r w:rsidR="00603B59">
        <w:t>9</w:t>
      </w:r>
      <w:r>
        <w:t>:</w:t>
      </w:r>
      <w:r w:rsidR="00603B59">
        <w:t>2</w:t>
      </w:r>
      <w:r>
        <w:t>0 – 0</w:t>
      </w:r>
      <w:r w:rsidR="00C45FA9">
        <w:t>9</w:t>
      </w:r>
      <w:r>
        <w:t>:</w:t>
      </w:r>
      <w:r w:rsidR="00286876">
        <w:t>5</w:t>
      </w:r>
      <w:r w:rsidR="00C45FA9">
        <w:t>0</w:t>
      </w:r>
      <w:r>
        <w:tab/>
      </w:r>
      <w:r>
        <w:tab/>
      </w:r>
      <w:r w:rsidR="008845A4" w:rsidRPr="008845A4">
        <w:rPr>
          <w:b/>
        </w:rPr>
        <w:t xml:space="preserve">Relating material microstructural development and modeling damage </w:t>
      </w:r>
    </w:p>
    <w:p w14:paraId="6B3154FC" w14:textId="52F9C591" w:rsidR="00CF3D07" w:rsidRDefault="008845A4" w:rsidP="00C45FA9">
      <w:pPr>
        <w:widowControl w:val="0"/>
        <w:rPr>
          <w:b/>
        </w:rPr>
      </w:pPr>
      <w:r>
        <w:rPr>
          <w:b/>
        </w:rPr>
        <w:t xml:space="preserve">                                       </w:t>
      </w:r>
      <w:r w:rsidRPr="008845A4">
        <w:rPr>
          <w:b/>
        </w:rPr>
        <w:t>parameters for crack initiation: comparison between air and hydrogen</w:t>
      </w:r>
    </w:p>
    <w:p w14:paraId="4F7D6BD9" w14:textId="3F9F0BA0" w:rsidR="00C45FA9" w:rsidRPr="008845A4" w:rsidRDefault="00CF3D07" w:rsidP="008845A4">
      <w:pPr>
        <w:widowControl w:val="0"/>
      </w:pPr>
      <w:r w:rsidRPr="00CF3D07">
        <w:rPr>
          <w:b/>
        </w:rPr>
        <w:t xml:space="preserve">                                       </w:t>
      </w:r>
      <w:r w:rsidR="00C45FA9" w:rsidRPr="008845A4">
        <w:t xml:space="preserve">May Martin, </w:t>
      </w:r>
      <w:r w:rsidR="00FF5732" w:rsidRPr="008845A4">
        <w:t>National Institute of Standards and Technology, USA</w:t>
      </w:r>
    </w:p>
    <w:p w14:paraId="21B958CB" w14:textId="44D85BDA" w:rsidR="00B775D1" w:rsidRDefault="00C45FA9" w:rsidP="00B775D1">
      <w:pPr>
        <w:widowControl w:val="0"/>
      </w:pPr>
      <w:r w:rsidRPr="00C45FA9">
        <w:rPr>
          <w:b/>
        </w:rPr>
        <w:t xml:space="preserve">                                       </w:t>
      </w:r>
    </w:p>
    <w:p w14:paraId="50E3E1EC" w14:textId="77777777" w:rsidR="004827CD" w:rsidRDefault="00B775D1" w:rsidP="004827CD">
      <w:pPr>
        <w:widowControl w:val="0"/>
        <w:rPr>
          <w:b/>
        </w:rPr>
      </w:pPr>
      <w:r>
        <w:t>09:50 – 10:20</w:t>
      </w:r>
      <w:r>
        <w:tab/>
      </w:r>
      <w:r>
        <w:tab/>
      </w:r>
      <w:r w:rsidR="004827CD" w:rsidRPr="004827CD">
        <w:rPr>
          <w:b/>
        </w:rPr>
        <w:t xml:space="preserve">Effect of laser surface treatment on the corrosion and fatigue performance </w:t>
      </w:r>
    </w:p>
    <w:p w14:paraId="58E03A82" w14:textId="171503AA" w:rsidR="004827CD" w:rsidRPr="004827CD" w:rsidRDefault="004827CD" w:rsidP="004827CD">
      <w:pPr>
        <w:widowControl w:val="0"/>
        <w:rPr>
          <w:b/>
        </w:rPr>
      </w:pPr>
      <w:r>
        <w:rPr>
          <w:b/>
        </w:rPr>
        <w:t xml:space="preserve">                                       </w:t>
      </w:r>
      <w:r w:rsidRPr="004827CD">
        <w:rPr>
          <w:b/>
        </w:rPr>
        <w:t>of aa5456-h116 alloys</w:t>
      </w:r>
      <w:r w:rsidRPr="004827CD">
        <w:t xml:space="preserve">     </w:t>
      </w:r>
    </w:p>
    <w:p w14:paraId="13FB2E0A" w14:textId="7B09D725" w:rsidR="004827CD" w:rsidRPr="004827CD" w:rsidRDefault="004827CD" w:rsidP="004827CD">
      <w:pPr>
        <w:widowControl w:val="0"/>
      </w:pPr>
      <w:r w:rsidRPr="004827CD">
        <w:rPr>
          <w:b/>
        </w:rPr>
        <w:t xml:space="preserve">                                       </w:t>
      </w:r>
      <w:proofErr w:type="spellStart"/>
      <w:r w:rsidR="00B775D1" w:rsidRPr="004827CD">
        <w:t>Rajaguru</w:t>
      </w:r>
      <w:proofErr w:type="spellEnd"/>
      <w:r w:rsidR="00B775D1" w:rsidRPr="004827CD">
        <w:t xml:space="preserve"> </w:t>
      </w:r>
      <w:proofErr w:type="spellStart"/>
      <w:r w:rsidR="00B775D1" w:rsidRPr="004827CD">
        <w:t>Jeyamohan</w:t>
      </w:r>
      <w:proofErr w:type="spellEnd"/>
      <w:r w:rsidR="00B775D1" w:rsidRPr="004827CD">
        <w:t>, University of Virginia, USA</w:t>
      </w:r>
    </w:p>
    <w:p w14:paraId="754ACEAE" w14:textId="438F999B" w:rsidR="00286876" w:rsidRDefault="0067073D" w:rsidP="0067073D">
      <w:pPr>
        <w:widowControl w:val="0"/>
      </w:pPr>
      <w:r>
        <w:tab/>
      </w:r>
    </w:p>
    <w:p w14:paraId="59051280" w14:textId="7B4BD50E" w:rsidR="003252E0" w:rsidRDefault="003252E0" w:rsidP="003252E0">
      <w:pPr>
        <w:ind w:right="75"/>
      </w:pPr>
      <w:r>
        <w:t>10:20 – 11:00</w:t>
      </w:r>
      <w:r>
        <w:tab/>
      </w:r>
      <w:r>
        <w:tab/>
        <w:t>Coffee Break</w:t>
      </w:r>
    </w:p>
    <w:p w14:paraId="2A7B58A9" w14:textId="77777777" w:rsidR="003252E0" w:rsidRDefault="003252E0" w:rsidP="0067073D">
      <w:pPr>
        <w:widowControl w:val="0"/>
      </w:pPr>
    </w:p>
    <w:p w14:paraId="6835F3CD" w14:textId="77777777" w:rsidR="009235C1" w:rsidRDefault="00DF0366" w:rsidP="00DF0366">
      <w:pPr>
        <w:widowControl w:val="0"/>
        <w:rPr>
          <w:b/>
        </w:rPr>
      </w:pPr>
      <w:r>
        <w:t>11</w:t>
      </w:r>
      <w:r w:rsidR="0067073D">
        <w:t>:</w:t>
      </w:r>
      <w:r>
        <w:t>00</w:t>
      </w:r>
      <w:r w:rsidR="0067073D">
        <w:t xml:space="preserve"> – </w:t>
      </w:r>
      <w:r>
        <w:t>11</w:t>
      </w:r>
      <w:r w:rsidR="0067073D">
        <w:t>:</w:t>
      </w:r>
      <w:r>
        <w:t>30</w:t>
      </w:r>
      <w:r w:rsidR="0067073D">
        <w:tab/>
      </w:r>
      <w:r w:rsidR="0067073D">
        <w:tab/>
      </w:r>
      <w:r w:rsidR="009235C1" w:rsidRPr="009235C1">
        <w:rPr>
          <w:b/>
        </w:rPr>
        <w:t xml:space="preserve">Characterizing environmentally assisted crack initiation and short crack </w:t>
      </w:r>
    </w:p>
    <w:p w14:paraId="6C80985E" w14:textId="4F47F95D" w:rsidR="009235C1" w:rsidRDefault="009235C1" w:rsidP="00DF0366">
      <w:pPr>
        <w:widowControl w:val="0"/>
      </w:pPr>
      <w:r>
        <w:rPr>
          <w:b/>
        </w:rPr>
        <w:t xml:space="preserve">                                       </w:t>
      </w:r>
      <w:r w:rsidRPr="009235C1">
        <w:rPr>
          <w:b/>
        </w:rPr>
        <w:t>growth</w:t>
      </w:r>
    </w:p>
    <w:p w14:paraId="45E93EBD" w14:textId="71ED8BD4" w:rsidR="00DF0366" w:rsidRPr="009235C1" w:rsidRDefault="009235C1" w:rsidP="00DF0366">
      <w:pPr>
        <w:widowControl w:val="0"/>
      </w:pPr>
      <w:r>
        <w:rPr>
          <w:b/>
        </w:rPr>
        <w:t xml:space="preserve">                                       </w:t>
      </w:r>
      <w:r w:rsidR="00DF0366" w:rsidRPr="009235C1">
        <w:t>Tim L. Burnett, The University of Manchester, United Kingdom</w:t>
      </w:r>
    </w:p>
    <w:p w14:paraId="415AB773" w14:textId="210B23EC" w:rsidR="00286876" w:rsidRDefault="00286876" w:rsidP="0067073D">
      <w:pPr>
        <w:widowControl w:val="0"/>
        <w:rPr>
          <w:b/>
        </w:rPr>
      </w:pPr>
      <w:r>
        <w:t xml:space="preserve">                                      </w:t>
      </w:r>
    </w:p>
    <w:p w14:paraId="13BABB62" w14:textId="77777777" w:rsidR="00313A40" w:rsidRPr="00313A40" w:rsidRDefault="00DF0366" w:rsidP="006225FC">
      <w:pPr>
        <w:widowControl w:val="0"/>
        <w:rPr>
          <w:b/>
        </w:rPr>
      </w:pPr>
      <w:r>
        <w:t>11</w:t>
      </w:r>
      <w:r w:rsidR="0067073D">
        <w:t>:</w:t>
      </w:r>
      <w:r>
        <w:t>30</w:t>
      </w:r>
      <w:r w:rsidR="0067073D">
        <w:t xml:space="preserve"> – </w:t>
      </w:r>
      <w:r w:rsidR="006225FC">
        <w:t>12</w:t>
      </w:r>
      <w:r w:rsidR="0067073D">
        <w:t>:</w:t>
      </w:r>
      <w:r w:rsidR="006225FC">
        <w:t>00</w:t>
      </w:r>
      <w:r w:rsidR="0067073D">
        <w:tab/>
      </w:r>
      <w:r w:rsidR="0067073D">
        <w:tab/>
      </w:r>
      <w:r w:rsidR="00313A40" w:rsidRPr="00313A40">
        <w:rPr>
          <w:b/>
        </w:rPr>
        <w:t>Evaluation of chloride stress corrosion susceptibility of stainless steels</w:t>
      </w:r>
    </w:p>
    <w:p w14:paraId="07CA1C8C" w14:textId="6F69A95B" w:rsidR="006225FC" w:rsidRPr="00313A40" w:rsidRDefault="00313A40" w:rsidP="006225FC">
      <w:pPr>
        <w:widowControl w:val="0"/>
      </w:pPr>
      <w:r w:rsidRPr="00313A40">
        <w:rPr>
          <w:rFonts w:cs="Arial"/>
          <w:szCs w:val="20"/>
        </w:rPr>
        <w:t xml:space="preserve">                                       </w:t>
      </w:r>
      <w:r w:rsidR="006225FC" w:rsidRPr="00313A40">
        <w:rPr>
          <w:rFonts w:cs="Arial"/>
          <w:szCs w:val="20"/>
        </w:rPr>
        <w:t xml:space="preserve">Earl Johns, Naval Nuclear Laboratory; </w:t>
      </w:r>
      <w:r w:rsidR="006225FC" w:rsidRPr="00313A40">
        <w:rPr>
          <w:rFonts w:cs="Arial"/>
          <w:color w:val="000000"/>
          <w:szCs w:val="20"/>
          <w:shd w:val="clear" w:color="auto" w:fill="FFFFFF"/>
        </w:rPr>
        <w:t>Fluor Marine Propulsion, USA</w:t>
      </w:r>
    </w:p>
    <w:p w14:paraId="273E3492" w14:textId="7AA5449A" w:rsidR="00B72D36" w:rsidRDefault="00C75BD2" w:rsidP="00313A40">
      <w:pPr>
        <w:widowControl w:val="0"/>
      </w:pPr>
      <w:r>
        <w:t xml:space="preserve">                                      </w:t>
      </w:r>
      <w:r w:rsidR="006225FC">
        <w:t xml:space="preserve"> </w:t>
      </w:r>
    </w:p>
    <w:p w14:paraId="080993AE" w14:textId="091B21BE" w:rsidR="00D91DBA" w:rsidRDefault="00D91DBA" w:rsidP="00D91DBA">
      <w:pPr>
        <w:widowControl w:val="0"/>
        <w:ind w:right="80"/>
      </w:pPr>
      <w:r>
        <w:t xml:space="preserve">12:00 – 13:30  </w:t>
      </w:r>
      <w:r>
        <w:tab/>
      </w:r>
      <w:r>
        <w:tab/>
        <w:t xml:space="preserve">Lunch      </w:t>
      </w:r>
    </w:p>
    <w:p w14:paraId="70EA19E9" w14:textId="5FF10012" w:rsidR="00C33B82" w:rsidRDefault="00C33B82" w:rsidP="00D91DBA">
      <w:pPr>
        <w:widowControl w:val="0"/>
        <w:ind w:right="80"/>
      </w:pPr>
    </w:p>
    <w:p w14:paraId="01B0A0AC" w14:textId="104EBB70" w:rsidR="00C33B82" w:rsidRDefault="00C33B82" w:rsidP="00C33B82">
      <w:pPr>
        <w:ind w:left="2160"/>
        <w:rPr>
          <w:b/>
          <w:u w:val="single"/>
        </w:rPr>
      </w:pPr>
      <w:r>
        <w:rPr>
          <w:b/>
          <w:u w:val="single"/>
        </w:rPr>
        <w:t>Session 2</w:t>
      </w:r>
    </w:p>
    <w:p w14:paraId="7010873A" w14:textId="28FE418E" w:rsidR="00C33B82" w:rsidRDefault="00C33B82" w:rsidP="00C33B82">
      <w:pPr>
        <w:ind w:left="2160"/>
      </w:pPr>
      <w:r>
        <w:t xml:space="preserve">Chair: </w:t>
      </w:r>
      <w:r w:rsidRPr="00C33B82">
        <w:t xml:space="preserve">Siddiq </w:t>
      </w:r>
      <w:proofErr w:type="spellStart"/>
      <w:r w:rsidRPr="00C33B82">
        <w:t>Qidwai</w:t>
      </w:r>
      <w:proofErr w:type="spellEnd"/>
      <w:r w:rsidRPr="00603B59">
        <w:t xml:space="preserve">, </w:t>
      </w:r>
      <w:r w:rsidRPr="00C33B82">
        <w:t>National Science Foundation</w:t>
      </w:r>
      <w:r>
        <w:t xml:space="preserve">, </w:t>
      </w:r>
      <w:r w:rsidRPr="00603B59">
        <w:t>USA</w:t>
      </w:r>
    </w:p>
    <w:p w14:paraId="3B9C9944" w14:textId="77777777" w:rsidR="00C33B82" w:rsidRDefault="00C33B82" w:rsidP="00D91DBA">
      <w:pPr>
        <w:widowControl w:val="0"/>
        <w:ind w:right="80"/>
      </w:pPr>
    </w:p>
    <w:p w14:paraId="36926716" w14:textId="3E53399D" w:rsidR="00C33B82" w:rsidRDefault="007D0470" w:rsidP="00C33B82">
      <w:pPr>
        <w:widowControl w:val="0"/>
        <w:rPr>
          <w:b/>
        </w:rPr>
      </w:pPr>
      <w:r>
        <w:t>13</w:t>
      </w:r>
      <w:r w:rsidR="00C33B82">
        <w:t xml:space="preserve">:30 – </w:t>
      </w:r>
      <w:r>
        <w:t>14</w:t>
      </w:r>
      <w:r w:rsidR="00C33B82">
        <w:t>:20</w:t>
      </w:r>
      <w:r w:rsidR="00C33B82">
        <w:tab/>
      </w:r>
      <w:r w:rsidR="00C33B82">
        <w:tab/>
      </w:r>
      <w:r w:rsidR="00C33B82">
        <w:rPr>
          <w:b/>
        </w:rPr>
        <w:t>Keynote</w:t>
      </w:r>
    </w:p>
    <w:p w14:paraId="255AD763" w14:textId="77777777" w:rsidR="00107A91" w:rsidRDefault="00C33B82" w:rsidP="00C33B82">
      <w:pPr>
        <w:widowControl w:val="0"/>
        <w:rPr>
          <w:b/>
        </w:rPr>
      </w:pPr>
      <w:r>
        <w:t xml:space="preserve">                        </w:t>
      </w:r>
      <w:r>
        <w:tab/>
      </w:r>
      <w:r>
        <w:tab/>
      </w:r>
      <w:r w:rsidR="005F48A9" w:rsidRPr="005F48A9">
        <w:rPr>
          <w:b/>
        </w:rPr>
        <w:t xml:space="preserve">Modeling electrochemically assisted hydrogen adsorption on alloy </w:t>
      </w:r>
    </w:p>
    <w:p w14:paraId="500608B4" w14:textId="425B648F" w:rsidR="00107A91" w:rsidRDefault="00107A91" w:rsidP="00C33B82">
      <w:pPr>
        <w:widowControl w:val="0"/>
        <w:rPr>
          <w:b/>
        </w:rPr>
      </w:pPr>
      <w:r>
        <w:rPr>
          <w:b/>
        </w:rPr>
        <w:t xml:space="preserve">                                       </w:t>
      </w:r>
      <w:r w:rsidR="005F48A9" w:rsidRPr="005F48A9">
        <w:rPr>
          <w:b/>
        </w:rPr>
        <w:t>surfaces</w:t>
      </w:r>
    </w:p>
    <w:p w14:paraId="2989890A" w14:textId="491CE288" w:rsidR="00C33B82" w:rsidRPr="00107A91" w:rsidRDefault="00107A91" w:rsidP="00C33B82">
      <w:pPr>
        <w:widowControl w:val="0"/>
      </w:pPr>
      <w:r>
        <w:t xml:space="preserve">                                       </w:t>
      </w:r>
      <w:r w:rsidR="00C33B82" w:rsidRPr="00107A91">
        <w:t>Chris Taylor, DNV GL and Ohio State University, USA</w:t>
      </w:r>
    </w:p>
    <w:p w14:paraId="7DCC53A9" w14:textId="742B5804" w:rsidR="007D0470" w:rsidRDefault="00C33B82" w:rsidP="00107A91">
      <w:pPr>
        <w:widowControl w:val="0"/>
      </w:pPr>
      <w:r>
        <w:t xml:space="preserve">                                       </w:t>
      </w:r>
    </w:p>
    <w:p w14:paraId="0FE3CD10" w14:textId="77777777" w:rsidR="009679E5" w:rsidRDefault="007D0470" w:rsidP="009679E5">
      <w:pPr>
        <w:widowControl w:val="0"/>
        <w:rPr>
          <w:b/>
        </w:rPr>
      </w:pPr>
      <w:r>
        <w:t>14</w:t>
      </w:r>
      <w:r w:rsidRPr="00941E55">
        <w:t>:</w:t>
      </w:r>
      <w:r>
        <w:t>20</w:t>
      </w:r>
      <w:r w:rsidRPr="00941E55">
        <w:t xml:space="preserve"> – 1</w:t>
      </w:r>
      <w:r>
        <w:t>4</w:t>
      </w:r>
      <w:r w:rsidRPr="00941E55">
        <w:t>:</w:t>
      </w:r>
      <w:r>
        <w:t>50</w:t>
      </w:r>
      <w:r w:rsidRPr="00941E55">
        <w:tab/>
      </w:r>
      <w:r w:rsidRPr="00941E55">
        <w:tab/>
      </w:r>
      <w:r w:rsidR="009679E5" w:rsidRPr="009679E5">
        <w:rPr>
          <w:b/>
        </w:rPr>
        <w:t xml:space="preserve">Modeling stress corrosion cracking in stainless steel using phase field </w:t>
      </w:r>
    </w:p>
    <w:p w14:paraId="5CC9C02C" w14:textId="561C2AF7" w:rsidR="009679E5" w:rsidRPr="00BB69FB" w:rsidRDefault="009679E5" w:rsidP="009679E5">
      <w:pPr>
        <w:widowControl w:val="0"/>
        <w:rPr>
          <w:rFonts w:cs="Arial"/>
          <w:b/>
          <w:szCs w:val="20"/>
          <w:u w:val="single"/>
        </w:rPr>
      </w:pPr>
      <w:r>
        <w:rPr>
          <w:b/>
        </w:rPr>
        <w:t xml:space="preserve">                                       </w:t>
      </w:r>
      <w:r w:rsidRPr="009679E5">
        <w:rPr>
          <w:b/>
        </w:rPr>
        <w:t>method</w:t>
      </w:r>
    </w:p>
    <w:p w14:paraId="3460CDF8" w14:textId="738A0674" w:rsidR="007D0470" w:rsidRPr="009679E5" w:rsidRDefault="009679E5" w:rsidP="009679E5">
      <w:pPr>
        <w:widowControl w:val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</w:t>
      </w:r>
      <w:r w:rsidR="007D0470" w:rsidRPr="009679E5">
        <w:rPr>
          <w:rFonts w:cs="Arial"/>
          <w:szCs w:val="20"/>
        </w:rPr>
        <w:t xml:space="preserve">Mehdi </w:t>
      </w:r>
      <w:proofErr w:type="spellStart"/>
      <w:r w:rsidR="007D0470" w:rsidRPr="009679E5">
        <w:rPr>
          <w:rFonts w:cs="Arial"/>
          <w:szCs w:val="20"/>
        </w:rPr>
        <w:t>Naderi</w:t>
      </w:r>
      <w:proofErr w:type="spellEnd"/>
      <w:r w:rsidR="007D0470" w:rsidRPr="009679E5">
        <w:rPr>
          <w:rFonts w:cs="Arial"/>
          <w:szCs w:val="20"/>
        </w:rPr>
        <w:t>, Technical Data Analysis, Inc ,USA</w:t>
      </w:r>
    </w:p>
    <w:p w14:paraId="79E23FD6" w14:textId="1C55E398" w:rsidR="00A86F88" w:rsidRDefault="00A86F88"/>
    <w:p w14:paraId="0CC4CA91" w14:textId="77777777" w:rsidR="00547447" w:rsidRPr="0009521E" w:rsidRDefault="00547447" w:rsidP="00547447">
      <w:pPr>
        <w:widowControl w:val="0"/>
        <w:rPr>
          <w:rFonts w:cs="Arial"/>
          <w:b/>
          <w:szCs w:val="20"/>
          <w:u w:val="single"/>
        </w:rPr>
      </w:pPr>
      <w:r>
        <w:t>14</w:t>
      </w:r>
      <w:r w:rsidRPr="00941E55">
        <w:t>:</w:t>
      </w:r>
      <w:r>
        <w:t>50</w:t>
      </w:r>
      <w:r w:rsidRPr="00941E55">
        <w:t xml:space="preserve"> – 1</w:t>
      </w:r>
      <w:r>
        <w:t>5</w:t>
      </w:r>
      <w:r w:rsidRPr="00941E55">
        <w:t>:</w:t>
      </w:r>
      <w:r>
        <w:t>20</w:t>
      </w:r>
      <w:r w:rsidRPr="00941E55">
        <w:tab/>
      </w:r>
      <w:r w:rsidRPr="00941E55">
        <w:tab/>
      </w:r>
      <w:r w:rsidRPr="00B36A0C">
        <w:rPr>
          <w:b/>
        </w:rPr>
        <w:t>Electrochemical-mechanical phase field model for electroplating process</w:t>
      </w:r>
    </w:p>
    <w:p w14:paraId="749BDB03" w14:textId="77777777" w:rsidR="00547447" w:rsidRPr="00B36A0C" w:rsidRDefault="00547447" w:rsidP="00547447">
      <w:pPr>
        <w:widowControl w:val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</w:t>
      </w:r>
      <w:r w:rsidRPr="00B36A0C">
        <w:rPr>
          <w:rFonts w:cs="Arial"/>
          <w:szCs w:val="20"/>
        </w:rPr>
        <w:t>Jung Ho Yang, Technical Data Analysis, Inc., USA</w:t>
      </w:r>
    </w:p>
    <w:p w14:paraId="1A2E0717" w14:textId="77777777" w:rsidR="00547447" w:rsidRDefault="00547447" w:rsidP="00547447">
      <w:pPr>
        <w:ind w:right="75"/>
      </w:pPr>
    </w:p>
    <w:p w14:paraId="72D2C0B7" w14:textId="77777777" w:rsidR="00547447" w:rsidRDefault="00547447" w:rsidP="00547447">
      <w:pPr>
        <w:ind w:right="75"/>
      </w:pPr>
      <w:r>
        <w:t>15:20 – 16:00</w:t>
      </w:r>
      <w:r>
        <w:tab/>
      </w:r>
      <w:r>
        <w:tab/>
        <w:t>Coffee Break</w:t>
      </w:r>
    </w:p>
    <w:p w14:paraId="67A2BD60" w14:textId="77777777" w:rsidR="00547447" w:rsidRDefault="00547447"/>
    <w:p w14:paraId="6947EDA7" w14:textId="77777777" w:rsidR="00547447" w:rsidRDefault="00547447" w:rsidP="00547447">
      <w:pPr>
        <w:widowControl w:val="0"/>
      </w:pPr>
      <w:r w:rsidRPr="00941E55">
        <w:t>1</w:t>
      </w:r>
      <w:r>
        <w:t>6</w:t>
      </w:r>
      <w:r w:rsidRPr="00941E55">
        <w:t>:</w:t>
      </w:r>
      <w:r>
        <w:t>00</w:t>
      </w:r>
      <w:r w:rsidRPr="00941E55">
        <w:t xml:space="preserve"> – 1</w:t>
      </w:r>
      <w:r>
        <w:t>6</w:t>
      </w:r>
      <w:r w:rsidRPr="00941E55">
        <w:t>:</w:t>
      </w:r>
      <w:r>
        <w:t>30</w:t>
      </w:r>
      <w:r w:rsidRPr="00941E55">
        <w:tab/>
      </w:r>
      <w:r w:rsidRPr="00941E55">
        <w:tab/>
      </w:r>
      <w:r w:rsidRPr="00547447">
        <w:rPr>
          <w:b/>
        </w:rPr>
        <w:t>Dynamic hydrogen dilation model for hydrogen embrittlement</w:t>
      </w:r>
    </w:p>
    <w:p w14:paraId="07752173" w14:textId="77777777" w:rsidR="00547447" w:rsidRPr="00547447" w:rsidRDefault="00547447" w:rsidP="00547447">
      <w:pPr>
        <w:widowControl w:val="0"/>
      </w:pPr>
      <w:r>
        <w:t xml:space="preserve">                                       </w:t>
      </w:r>
      <w:r w:rsidRPr="00547447">
        <w:t>Michael McGuire, Carnegie Mellon University ret, USA</w:t>
      </w:r>
    </w:p>
    <w:p w14:paraId="09CA24DA" w14:textId="77777777" w:rsidR="00547447" w:rsidRDefault="00547447" w:rsidP="00547447"/>
    <w:p w14:paraId="2AF462CA" w14:textId="2566D04C" w:rsidR="00547447" w:rsidRDefault="00547447" w:rsidP="00547447">
      <w:pPr>
        <w:rPr>
          <w:b/>
        </w:rPr>
      </w:pPr>
      <w:r w:rsidRPr="00941E55">
        <w:t>1</w:t>
      </w:r>
      <w:r>
        <w:t>6</w:t>
      </w:r>
      <w:r w:rsidRPr="00941E55">
        <w:t>:</w:t>
      </w:r>
      <w:r>
        <w:t>30</w:t>
      </w:r>
      <w:r w:rsidRPr="00941E55">
        <w:t xml:space="preserve"> – 1</w:t>
      </w:r>
      <w:r>
        <w:t>7</w:t>
      </w:r>
      <w:r w:rsidRPr="00941E55">
        <w:t>:</w:t>
      </w:r>
      <w:r>
        <w:t>00</w:t>
      </w:r>
      <w:r w:rsidRPr="00941E55">
        <w:tab/>
      </w:r>
      <w:r w:rsidRPr="00941E55">
        <w:tab/>
      </w:r>
      <w:r w:rsidRPr="00547447">
        <w:rPr>
          <w:b/>
        </w:rPr>
        <w:t>Combined damage-fracture model for corrosion fatigue crack growth in 3</w:t>
      </w:r>
      <w:r w:rsidR="00CD62EB">
        <w:rPr>
          <w:b/>
        </w:rPr>
        <w:t>D</w:t>
      </w:r>
      <w:r w:rsidRPr="00547447">
        <w:rPr>
          <w:b/>
        </w:rPr>
        <w:t xml:space="preserve"> </w:t>
      </w:r>
      <w:r>
        <w:rPr>
          <w:b/>
        </w:rPr>
        <w:t xml:space="preserve"> </w:t>
      </w:r>
    </w:p>
    <w:p w14:paraId="7C7E9D92" w14:textId="77777777" w:rsidR="00547447" w:rsidRDefault="00547447" w:rsidP="00547447">
      <w:r>
        <w:rPr>
          <w:b/>
        </w:rPr>
        <w:t xml:space="preserve">                                       </w:t>
      </w:r>
      <w:r w:rsidRPr="00547447">
        <w:rPr>
          <w:b/>
        </w:rPr>
        <w:t>parts</w:t>
      </w:r>
    </w:p>
    <w:p w14:paraId="206FE11A" w14:textId="77777777" w:rsidR="00547447" w:rsidRPr="00547447" w:rsidRDefault="00547447" w:rsidP="00547447">
      <w:r>
        <w:t xml:space="preserve">                                       </w:t>
      </w:r>
      <w:r w:rsidRPr="00547447">
        <w:t xml:space="preserve">Alexander </w:t>
      </w:r>
      <w:proofErr w:type="spellStart"/>
      <w:r w:rsidRPr="00547447">
        <w:t>Staroselsky</w:t>
      </w:r>
      <w:proofErr w:type="spellEnd"/>
      <w:r w:rsidRPr="00547447">
        <w:t>, Raytheon Technologies Research Center, USA</w:t>
      </w:r>
    </w:p>
    <w:p w14:paraId="4F03DE07" w14:textId="77777777" w:rsidR="005E3456" w:rsidRDefault="005E3456"/>
    <w:p w14:paraId="62698F14" w14:textId="0A461C4B" w:rsidR="005E3456" w:rsidRDefault="009C7E2B" w:rsidP="005E3456">
      <w:pPr>
        <w:widowControl w:val="0"/>
        <w:rPr>
          <w:b/>
        </w:rPr>
      </w:pPr>
      <w:r>
        <w:tab/>
      </w:r>
      <w:r w:rsidR="005E3456">
        <w:tab/>
      </w:r>
      <w:r w:rsidR="005E3456">
        <w:tab/>
      </w:r>
      <w:r w:rsidR="005E3456" w:rsidRPr="008051F4">
        <w:t>Dinner</w:t>
      </w:r>
      <w:r>
        <w:t xml:space="preserve"> on your own</w:t>
      </w:r>
    </w:p>
    <w:p w14:paraId="2608EE53" w14:textId="7FCBF85C" w:rsidR="00A86F88" w:rsidRDefault="00A86F88">
      <w:r>
        <w:br w:type="page"/>
      </w:r>
    </w:p>
    <w:p w14:paraId="64F7EA74" w14:textId="18C9B890" w:rsidR="008051F4" w:rsidRDefault="008051F4" w:rsidP="008051F4">
      <w:pPr>
        <w:rPr>
          <w:b/>
          <w:u w:val="single"/>
        </w:rPr>
      </w:pPr>
      <w:r>
        <w:rPr>
          <w:b/>
          <w:u w:val="single"/>
        </w:rPr>
        <w:lastRenderedPageBreak/>
        <w:t xml:space="preserve">Tuesday, </w:t>
      </w:r>
      <w:r w:rsidR="008D280F">
        <w:rPr>
          <w:b/>
          <w:u w:val="single"/>
        </w:rPr>
        <w:t>July</w:t>
      </w:r>
      <w:r>
        <w:rPr>
          <w:b/>
          <w:u w:val="single"/>
        </w:rPr>
        <w:t xml:space="preserve"> 1</w:t>
      </w:r>
      <w:r w:rsidR="006A45DC">
        <w:rPr>
          <w:b/>
          <w:u w:val="single"/>
        </w:rPr>
        <w:t>8</w:t>
      </w:r>
      <w:r>
        <w:rPr>
          <w:b/>
          <w:u w:val="single"/>
        </w:rPr>
        <w:t>, 2023</w:t>
      </w:r>
    </w:p>
    <w:p w14:paraId="15EA3DD5" w14:textId="77777777" w:rsidR="008051F4" w:rsidRDefault="008051F4" w:rsidP="008051F4">
      <w:r>
        <w:tab/>
      </w:r>
      <w:r>
        <w:tab/>
      </w:r>
      <w:r>
        <w:tab/>
      </w:r>
    </w:p>
    <w:p w14:paraId="4C4ACA37" w14:textId="77777777" w:rsidR="00887515" w:rsidRPr="00603B59" w:rsidRDefault="00887515" w:rsidP="00887515">
      <w:pPr>
        <w:spacing w:after="160" w:line="259" w:lineRule="auto"/>
        <w:rPr>
          <w:b/>
        </w:rPr>
      </w:pPr>
      <w:r>
        <w:t>07:30 – 08:30</w:t>
      </w:r>
      <w:r>
        <w:tab/>
      </w:r>
      <w:r>
        <w:tab/>
      </w:r>
      <w:r w:rsidRPr="00F0413A">
        <w:t>Breakfast</w:t>
      </w:r>
      <w:r>
        <w:rPr>
          <w:b/>
        </w:rPr>
        <w:t xml:space="preserve"> </w:t>
      </w:r>
      <w:r w:rsidRPr="0067073D">
        <w:t xml:space="preserve">                                      </w:t>
      </w:r>
    </w:p>
    <w:p w14:paraId="6C3C716D" w14:textId="3B013DF2" w:rsidR="00887515" w:rsidRDefault="00887515" w:rsidP="00887515">
      <w:pPr>
        <w:ind w:left="2160"/>
        <w:rPr>
          <w:b/>
          <w:u w:val="single"/>
        </w:rPr>
      </w:pPr>
      <w:r>
        <w:rPr>
          <w:b/>
          <w:u w:val="single"/>
        </w:rPr>
        <w:t xml:space="preserve">Session </w:t>
      </w:r>
      <w:r w:rsidR="00C43C93">
        <w:rPr>
          <w:b/>
          <w:u w:val="single"/>
        </w:rPr>
        <w:t>3</w:t>
      </w:r>
    </w:p>
    <w:p w14:paraId="65D84D72" w14:textId="3D25B7D5" w:rsidR="00887515" w:rsidRDefault="00887515" w:rsidP="00887515">
      <w:pPr>
        <w:ind w:left="2160"/>
      </w:pPr>
      <w:r>
        <w:t xml:space="preserve">Chair: </w:t>
      </w:r>
      <w:r w:rsidR="00875132">
        <w:t>TBD</w:t>
      </w:r>
    </w:p>
    <w:p w14:paraId="361FE927" w14:textId="77777777" w:rsidR="00887515" w:rsidRPr="00286876" w:rsidRDefault="00887515" w:rsidP="00887515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2CEFCA" w14:textId="0E8C582B" w:rsidR="0095466D" w:rsidRPr="0095466D" w:rsidRDefault="00887515" w:rsidP="0095466D">
      <w:pPr>
        <w:widowControl w:val="0"/>
        <w:rPr>
          <w:b/>
        </w:rPr>
      </w:pPr>
      <w:r>
        <w:t>08:30 – 09:</w:t>
      </w:r>
      <w:r w:rsidR="00B90D29">
        <w:t>0</w:t>
      </w:r>
      <w:r>
        <w:t>0</w:t>
      </w:r>
      <w:r>
        <w:tab/>
      </w:r>
      <w:r>
        <w:tab/>
      </w:r>
      <w:r w:rsidR="003414D4" w:rsidRPr="003414D4">
        <w:rPr>
          <w:b/>
        </w:rPr>
        <w:t xml:space="preserve">Advances in </w:t>
      </w:r>
      <w:proofErr w:type="spellStart"/>
      <w:r w:rsidR="003414D4" w:rsidRPr="003414D4">
        <w:rPr>
          <w:b/>
        </w:rPr>
        <w:t>peridynamic</w:t>
      </w:r>
      <w:proofErr w:type="spellEnd"/>
      <w:r w:rsidR="003414D4" w:rsidRPr="003414D4">
        <w:rPr>
          <w:b/>
        </w:rPr>
        <w:t xml:space="preserve"> modeling of environmentally- assisted cracking</w:t>
      </w:r>
      <w:r w:rsidR="003414D4" w:rsidRPr="003414D4">
        <w:t xml:space="preserve">      </w:t>
      </w:r>
    </w:p>
    <w:p w14:paraId="6E7FE918" w14:textId="7971D379" w:rsidR="0095466D" w:rsidRDefault="00887515" w:rsidP="0095466D">
      <w:pPr>
        <w:widowControl w:val="0"/>
      </w:pPr>
      <w:r>
        <w:t xml:space="preserve">                        </w:t>
      </w:r>
      <w:r>
        <w:tab/>
      </w:r>
      <w:r>
        <w:tab/>
      </w:r>
      <w:r w:rsidR="003414D4" w:rsidRPr="003414D4">
        <w:t xml:space="preserve">Florin </w:t>
      </w:r>
      <w:proofErr w:type="spellStart"/>
      <w:r w:rsidR="003414D4" w:rsidRPr="003414D4">
        <w:t>Bobaru</w:t>
      </w:r>
      <w:proofErr w:type="spellEnd"/>
      <w:r w:rsidR="003414D4" w:rsidRPr="003414D4">
        <w:t>, University of Nebraska-Lincoln, USA</w:t>
      </w:r>
    </w:p>
    <w:p w14:paraId="2B281452" w14:textId="44DD7C44" w:rsidR="00887515" w:rsidRDefault="0095466D" w:rsidP="00887515">
      <w:pPr>
        <w:widowControl w:val="0"/>
      </w:pPr>
      <w:r>
        <w:t xml:space="preserve">                                       </w:t>
      </w:r>
    </w:p>
    <w:p w14:paraId="69EA477A" w14:textId="34E27C39" w:rsidR="00887515" w:rsidRDefault="00887515" w:rsidP="00A80607">
      <w:pPr>
        <w:widowControl w:val="0"/>
        <w:rPr>
          <w:b/>
        </w:rPr>
      </w:pPr>
      <w:r>
        <w:t>09:</w:t>
      </w:r>
      <w:r w:rsidR="00B90D29">
        <w:t>0</w:t>
      </w:r>
      <w:r>
        <w:t>0 – 09:</w:t>
      </w:r>
      <w:r w:rsidR="00F76B94">
        <w:t>30</w:t>
      </w:r>
      <w:r>
        <w:tab/>
      </w:r>
      <w:r>
        <w:tab/>
      </w:r>
      <w:r w:rsidR="00D94929" w:rsidRPr="00B57D3D">
        <w:rPr>
          <w:b/>
        </w:rPr>
        <w:t xml:space="preserve">A computational framework for prediction of atmospheric </w:t>
      </w:r>
    </w:p>
    <w:p w14:paraId="0908D319" w14:textId="6A456B8A" w:rsidR="00A80607" w:rsidRDefault="00887515" w:rsidP="00A80607">
      <w:pPr>
        <w:widowControl w:val="0"/>
      </w:pPr>
      <w:r w:rsidRPr="00C45FA9">
        <w:rPr>
          <w:b/>
        </w:rPr>
        <w:t xml:space="preserve">                                       </w:t>
      </w:r>
      <w:r w:rsidR="00D94929" w:rsidRPr="00D94929">
        <w:t>Mehdi Amiri, George Mason University, USA</w:t>
      </w:r>
    </w:p>
    <w:p w14:paraId="3C9A10F5" w14:textId="0AAD7ED2" w:rsidR="00A80607" w:rsidRDefault="00A80607" w:rsidP="00A80607">
      <w:pPr>
        <w:widowControl w:val="0"/>
      </w:pPr>
      <w:r>
        <w:t xml:space="preserve">                                      </w:t>
      </w:r>
    </w:p>
    <w:p w14:paraId="61130736" w14:textId="77777777" w:rsidR="00E03DDC" w:rsidRDefault="00887515" w:rsidP="00F76B94">
      <w:pPr>
        <w:widowControl w:val="0"/>
        <w:rPr>
          <w:b/>
        </w:rPr>
      </w:pPr>
      <w:r>
        <w:t>09:</w:t>
      </w:r>
      <w:r w:rsidR="00F76B94">
        <w:t>3</w:t>
      </w:r>
      <w:r>
        <w:t>0 – 10:</w:t>
      </w:r>
      <w:r w:rsidR="00F76B94">
        <w:t>0</w:t>
      </w:r>
      <w:r>
        <w:t>0</w:t>
      </w:r>
      <w:r>
        <w:tab/>
      </w:r>
      <w:r>
        <w:tab/>
      </w:r>
      <w:r w:rsidR="00E03DDC" w:rsidRPr="00E03DDC">
        <w:rPr>
          <w:b/>
        </w:rPr>
        <w:t xml:space="preserve">Correlating nature of precipitates with environmental degradation in </w:t>
      </w:r>
    </w:p>
    <w:p w14:paraId="2BC977A8" w14:textId="2A3B11CF" w:rsidR="00887515" w:rsidRPr="00E03DDC" w:rsidRDefault="00E03DDC" w:rsidP="00F76B94">
      <w:pPr>
        <w:widowControl w:val="0"/>
        <w:rPr>
          <w:b/>
        </w:rPr>
      </w:pPr>
      <w:r>
        <w:rPr>
          <w:b/>
        </w:rPr>
        <w:t xml:space="preserve">                                       </w:t>
      </w:r>
      <w:r w:rsidRPr="00E03DDC">
        <w:rPr>
          <w:b/>
        </w:rPr>
        <w:t xml:space="preserve">aluminum alloys </w:t>
      </w:r>
      <w:r w:rsidR="00887515" w:rsidRPr="00E03DDC">
        <w:rPr>
          <w:b/>
        </w:rPr>
        <w:t xml:space="preserve">                                  </w:t>
      </w:r>
    </w:p>
    <w:p w14:paraId="7FC41F1D" w14:textId="679C41C7" w:rsidR="00F76B94" w:rsidRDefault="00887515" w:rsidP="00F76B94">
      <w:pPr>
        <w:widowControl w:val="0"/>
      </w:pPr>
      <w:r>
        <w:t xml:space="preserve">                                       </w:t>
      </w:r>
      <w:proofErr w:type="spellStart"/>
      <w:r w:rsidR="00E03DDC" w:rsidRPr="00E03DDC">
        <w:t>Ramasis</w:t>
      </w:r>
      <w:proofErr w:type="spellEnd"/>
      <w:r w:rsidR="00E03DDC" w:rsidRPr="00E03DDC">
        <w:t xml:space="preserve"> Goswami, US Naval Research Laboratory, USA</w:t>
      </w:r>
    </w:p>
    <w:p w14:paraId="6EAFC06D" w14:textId="11B3E78C" w:rsidR="00887515" w:rsidRDefault="00F76B94" w:rsidP="00887515">
      <w:pPr>
        <w:widowControl w:val="0"/>
      </w:pPr>
      <w:r>
        <w:t xml:space="preserve">                                      </w:t>
      </w:r>
    </w:p>
    <w:p w14:paraId="677605D7" w14:textId="6B1E535A" w:rsidR="00887515" w:rsidRDefault="00887515" w:rsidP="00887515">
      <w:pPr>
        <w:ind w:right="75"/>
      </w:pPr>
      <w:r>
        <w:t>10:</w:t>
      </w:r>
      <w:r w:rsidR="00F34437">
        <w:t>00</w:t>
      </w:r>
      <w:r>
        <w:t xml:space="preserve"> – 1</w:t>
      </w:r>
      <w:r w:rsidR="00F34437">
        <w:t>0</w:t>
      </w:r>
      <w:r>
        <w:t>:</w:t>
      </w:r>
      <w:r w:rsidR="00083119">
        <w:t>3</w:t>
      </w:r>
      <w:r>
        <w:t>0</w:t>
      </w:r>
      <w:r>
        <w:tab/>
      </w:r>
      <w:r>
        <w:tab/>
        <w:t>Coffee Break</w:t>
      </w:r>
    </w:p>
    <w:p w14:paraId="35CAFDC5" w14:textId="77777777" w:rsidR="00887515" w:rsidRDefault="00887515" w:rsidP="00887515">
      <w:pPr>
        <w:widowControl w:val="0"/>
      </w:pPr>
    </w:p>
    <w:p w14:paraId="4776414A" w14:textId="18436DDE" w:rsidR="00887515" w:rsidRPr="00375D1D" w:rsidRDefault="00887515" w:rsidP="00887515">
      <w:pPr>
        <w:widowControl w:val="0"/>
        <w:rPr>
          <w:b/>
        </w:rPr>
      </w:pPr>
      <w:r>
        <w:t>1</w:t>
      </w:r>
      <w:r w:rsidR="0053261D">
        <w:t>0</w:t>
      </w:r>
      <w:r>
        <w:t>:</w:t>
      </w:r>
      <w:r w:rsidR="00083119">
        <w:t>3</w:t>
      </w:r>
      <w:r w:rsidR="00416F4C">
        <w:t>0</w:t>
      </w:r>
      <w:r>
        <w:t xml:space="preserve"> – 1</w:t>
      </w:r>
      <w:r w:rsidR="00083119">
        <w:t>1</w:t>
      </w:r>
      <w:r>
        <w:t>:</w:t>
      </w:r>
      <w:r w:rsidR="00083119">
        <w:t>0</w:t>
      </w:r>
      <w:r>
        <w:t>0</w:t>
      </w:r>
      <w:r>
        <w:tab/>
      </w:r>
      <w:r>
        <w:tab/>
      </w:r>
      <w:r w:rsidR="00375D1D" w:rsidRPr="00375D1D">
        <w:rPr>
          <w:b/>
        </w:rPr>
        <w:t>Microstructural crack path prediction using graph theory</w:t>
      </w:r>
    </w:p>
    <w:p w14:paraId="669EE2EA" w14:textId="5458943B" w:rsidR="00887515" w:rsidRDefault="00887515" w:rsidP="00887515">
      <w:pPr>
        <w:widowControl w:val="0"/>
      </w:pPr>
      <w:r>
        <w:t xml:space="preserve">                                       </w:t>
      </w:r>
      <w:r w:rsidR="00375D1D" w:rsidRPr="00375D1D">
        <w:t xml:space="preserve">Veera </w:t>
      </w:r>
      <w:proofErr w:type="spellStart"/>
      <w:r w:rsidR="00375D1D" w:rsidRPr="00375D1D">
        <w:t>Sundararaghavan</w:t>
      </w:r>
      <w:proofErr w:type="spellEnd"/>
      <w:r w:rsidR="00375D1D" w:rsidRPr="00375D1D">
        <w:t>, University of Michigan, USA</w:t>
      </w:r>
    </w:p>
    <w:p w14:paraId="7874225E" w14:textId="77777777" w:rsidR="00887515" w:rsidRDefault="00887515" w:rsidP="00887515">
      <w:pPr>
        <w:widowControl w:val="0"/>
        <w:rPr>
          <w:b/>
        </w:rPr>
      </w:pPr>
    </w:p>
    <w:p w14:paraId="64A8C411" w14:textId="7E3E493C" w:rsidR="00C32D17" w:rsidRPr="00C32D17" w:rsidRDefault="00887515" w:rsidP="00887515">
      <w:pPr>
        <w:widowControl w:val="0"/>
        <w:rPr>
          <w:b/>
        </w:rPr>
      </w:pPr>
      <w:r>
        <w:t>1</w:t>
      </w:r>
      <w:r w:rsidR="00083119">
        <w:t>1</w:t>
      </w:r>
      <w:r>
        <w:t>:</w:t>
      </w:r>
      <w:r w:rsidR="00083119">
        <w:t>0</w:t>
      </w:r>
      <w:r w:rsidR="00416F4C">
        <w:t>0</w:t>
      </w:r>
      <w:r>
        <w:t xml:space="preserve"> – 1</w:t>
      </w:r>
      <w:r w:rsidR="00416F4C">
        <w:t>1</w:t>
      </w:r>
      <w:r>
        <w:t>:</w:t>
      </w:r>
      <w:r w:rsidR="00083119">
        <w:t>3</w:t>
      </w:r>
      <w:r>
        <w:t>0</w:t>
      </w:r>
      <w:r>
        <w:tab/>
      </w:r>
      <w:r>
        <w:tab/>
      </w:r>
      <w:r w:rsidR="00C32D17" w:rsidRPr="00C32D17">
        <w:rPr>
          <w:b/>
        </w:rPr>
        <w:t>The influence of additive manufacturing (3</w:t>
      </w:r>
      <w:r w:rsidR="00CD62EB">
        <w:rPr>
          <w:b/>
        </w:rPr>
        <w:t>D</w:t>
      </w:r>
      <w:r w:rsidR="00C32D17" w:rsidRPr="00C32D17">
        <w:rPr>
          <w:b/>
        </w:rPr>
        <w:t xml:space="preserve"> printing) on susceptibility to </w:t>
      </w:r>
    </w:p>
    <w:p w14:paraId="08B5B601" w14:textId="41A3118D" w:rsidR="00C32D17" w:rsidRPr="00C32D17" w:rsidRDefault="00C32D17" w:rsidP="00887515">
      <w:pPr>
        <w:widowControl w:val="0"/>
        <w:rPr>
          <w:b/>
        </w:rPr>
      </w:pPr>
      <w:r w:rsidRPr="00C32D17">
        <w:rPr>
          <w:b/>
        </w:rPr>
        <w:t xml:space="preserve">                                       environmentally induced fracture </w:t>
      </w:r>
    </w:p>
    <w:p w14:paraId="4C1F7E60" w14:textId="5EB6EF24" w:rsidR="00416F4C" w:rsidRDefault="00887515" w:rsidP="00416F4C">
      <w:pPr>
        <w:widowControl w:val="0"/>
      </w:pPr>
      <w:r>
        <w:t xml:space="preserve">                                       </w:t>
      </w:r>
      <w:r w:rsidR="00C32D17" w:rsidRPr="00C32D17">
        <w:t>Rick Ricker, University of Maryland, USA</w:t>
      </w:r>
      <w:r w:rsidR="00416F4C" w:rsidRPr="00416F4C">
        <w:t xml:space="preserve"> </w:t>
      </w:r>
    </w:p>
    <w:p w14:paraId="0FBC55EF" w14:textId="31D4761A" w:rsidR="00F50CA1" w:rsidRDefault="00F50CA1"/>
    <w:p w14:paraId="6EE0A8EF" w14:textId="0BC9069C" w:rsidR="003A309C" w:rsidRDefault="003A309C" w:rsidP="00736FEF">
      <w:pPr>
        <w:widowControl w:val="0"/>
        <w:rPr>
          <w:b/>
        </w:rPr>
      </w:pPr>
      <w:r>
        <w:t>11:</w:t>
      </w:r>
      <w:r w:rsidR="00083119">
        <w:t>3</w:t>
      </w:r>
      <w:r w:rsidR="007613A1">
        <w:t>0</w:t>
      </w:r>
      <w:r>
        <w:t xml:space="preserve"> – 1</w:t>
      </w:r>
      <w:r w:rsidR="00083119">
        <w:t>2</w:t>
      </w:r>
      <w:r>
        <w:t>:</w:t>
      </w:r>
      <w:r w:rsidR="00083119">
        <w:t>0</w:t>
      </w:r>
      <w:r>
        <w:t>0</w:t>
      </w:r>
      <w:r>
        <w:tab/>
      </w:r>
      <w:r>
        <w:tab/>
      </w:r>
      <w:r w:rsidR="00736FEF" w:rsidRPr="00736FEF">
        <w:rPr>
          <w:b/>
        </w:rPr>
        <w:t>New aluminum alloy design</w:t>
      </w:r>
      <w:r w:rsidR="00736FEF" w:rsidRPr="00736FEF">
        <w:t xml:space="preserve"> </w:t>
      </w:r>
    </w:p>
    <w:p w14:paraId="3EC38C0D" w14:textId="75086432" w:rsidR="003A309C" w:rsidRDefault="003A309C" w:rsidP="00E53D52">
      <w:pPr>
        <w:widowControl w:val="0"/>
      </w:pPr>
      <w:r>
        <w:t xml:space="preserve">                                       </w:t>
      </w:r>
      <w:proofErr w:type="spellStart"/>
      <w:r w:rsidR="00736FEF" w:rsidRPr="00736FEF">
        <w:t>Asuri</w:t>
      </w:r>
      <w:proofErr w:type="spellEnd"/>
      <w:r w:rsidR="00736FEF" w:rsidRPr="00736FEF">
        <w:t xml:space="preserve"> Vasudevan, </w:t>
      </w:r>
      <w:r w:rsidR="00083119">
        <w:t>Office of Naval Research (</w:t>
      </w:r>
      <w:r w:rsidR="00736FEF" w:rsidRPr="00736FEF">
        <w:t>Retired</w:t>
      </w:r>
      <w:r w:rsidR="00083119">
        <w:t>)</w:t>
      </w:r>
      <w:r w:rsidR="00736FEF" w:rsidRPr="00736FEF">
        <w:t>, USA</w:t>
      </w:r>
    </w:p>
    <w:p w14:paraId="20560584" w14:textId="77777777" w:rsidR="00E53D52" w:rsidRDefault="00E53D52" w:rsidP="00E53D52">
      <w:pPr>
        <w:widowControl w:val="0"/>
      </w:pPr>
    </w:p>
    <w:p w14:paraId="4739605B" w14:textId="3179366B" w:rsidR="00F50CA1" w:rsidRDefault="00F50CA1" w:rsidP="00F50CA1">
      <w:pPr>
        <w:widowControl w:val="0"/>
        <w:ind w:right="80"/>
      </w:pPr>
      <w:r>
        <w:t>1</w:t>
      </w:r>
      <w:r w:rsidR="00083119">
        <w:t>2</w:t>
      </w:r>
      <w:r>
        <w:t>:</w:t>
      </w:r>
      <w:r w:rsidR="00083119">
        <w:t>0</w:t>
      </w:r>
      <w:r>
        <w:t>0 – 13:</w:t>
      </w:r>
      <w:r w:rsidR="00083119">
        <w:t>00</w:t>
      </w:r>
      <w:r>
        <w:t xml:space="preserve">  </w:t>
      </w:r>
      <w:r>
        <w:tab/>
      </w:r>
      <w:r>
        <w:tab/>
        <w:t xml:space="preserve">Lunch      </w:t>
      </w:r>
    </w:p>
    <w:p w14:paraId="09E74726" w14:textId="08A1420B" w:rsidR="00704703" w:rsidRDefault="00704703" w:rsidP="00F50CA1">
      <w:pPr>
        <w:widowControl w:val="0"/>
        <w:ind w:right="80"/>
      </w:pPr>
    </w:p>
    <w:p w14:paraId="3B855172" w14:textId="0C96BF96" w:rsidR="00704703" w:rsidRDefault="00704703" w:rsidP="00F50CA1">
      <w:pPr>
        <w:widowControl w:val="0"/>
        <w:ind w:right="80"/>
      </w:pPr>
      <w:r>
        <w:t>1</w:t>
      </w:r>
      <w:r w:rsidR="009C7E2B">
        <w:t>3</w:t>
      </w:r>
      <w:r>
        <w:t>:</w:t>
      </w:r>
      <w:r w:rsidR="009C7E2B">
        <w:t>3</w:t>
      </w:r>
      <w:r>
        <w:t>0 – 1</w:t>
      </w:r>
      <w:r w:rsidR="009C7E2B">
        <w:t>6</w:t>
      </w:r>
      <w:r>
        <w:t>:</w:t>
      </w:r>
      <w:r w:rsidR="009C7E2B">
        <w:t>3</w:t>
      </w:r>
      <w:r>
        <w:t xml:space="preserve">0  </w:t>
      </w:r>
      <w:r>
        <w:tab/>
      </w:r>
      <w:r>
        <w:tab/>
      </w:r>
      <w:r w:rsidRPr="00704703">
        <w:t xml:space="preserve">Excursion - National Air and Space Museum - The Steven F. </w:t>
      </w:r>
      <w:proofErr w:type="spellStart"/>
      <w:r w:rsidRPr="00704703">
        <w:t>Udvar</w:t>
      </w:r>
      <w:proofErr w:type="spellEnd"/>
      <w:r w:rsidRPr="00704703">
        <w:t xml:space="preserve">-Hazy </w:t>
      </w:r>
    </w:p>
    <w:p w14:paraId="2809AD10" w14:textId="6EC736F3" w:rsidR="00704703" w:rsidRDefault="00704703" w:rsidP="00F50CA1">
      <w:pPr>
        <w:widowControl w:val="0"/>
        <w:ind w:right="80"/>
      </w:pPr>
      <w:r>
        <w:t xml:space="preserve">                                       </w:t>
      </w:r>
      <w:r w:rsidRPr="00704703">
        <w:t>Center VA</w:t>
      </w:r>
    </w:p>
    <w:p w14:paraId="7D4322BB" w14:textId="4E46C2EC" w:rsidR="00002229" w:rsidRDefault="00002229"/>
    <w:p w14:paraId="14CFC39F" w14:textId="77777777" w:rsidR="00B04410" w:rsidRDefault="00B0441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ACBC85A" w14:textId="0BB0B300" w:rsidR="00002229" w:rsidRDefault="00002229" w:rsidP="00002229">
      <w:pPr>
        <w:rPr>
          <w:b/>
          <w:u w:val="single"/>
        </w:rPr>
      </w:pPr>
      <w:r>
        <w:rPr>
          <w:b/>
          <w:u w:val="single"/>
        </w:rPr>
        <w:lastRenderedPageBreak/>
        <w:t>Wednesday,</w:t>
      </w:r>
      <w:r w:rsidR="00D011A7">
        <w:rPr>
          <w:b/>
          <w:u w:val="single"/>
        </w:rPr>
        <w:t xml:space="preserve"> July </w:t>
      </w:r>
      <w:r>
        <w:rPr>
          <w:b/>
          <w:u w:val="single"/>
        </w:rPr>
        <w:t>1</w:t>
      </w:r>
      <w:r w:rsidR="00D011A7">
        <w:rPr>
          <w:b/>
          <w:u w:val="single"/>
        </w:rPr>
        <w:t>9</w:t>
      </w:r>
      <w:r>
        <w:rPr>
          <w:b/>
          <w:u w:val="single"/>
        </w:rPr>
        <w:t>, 2023</w:t>
      </w:r>
    </w:p>
    <w:p w14:paraId="26D21CBB" w14:textId="77777777" w:rsidR="00002229" w:rsidRDefault="00002229" w:rsidP="00002229">
      <w:r>
        <w:tab/>
      </w:r>
      <w:r>
        <w:tab/>
      </w:r>
      <w:r>
        <w:tab/>
      </w:r>
    </w:p>
    <w:p w14:paraId="31037C70" w14:textId="77777777" w:rsidR="005D70C2" w:rsidRPr="00603B59" w:rsidRDefault="005D70C2" w:rsidP="005D70C2">
      <w:pPr>
        <w:spacing w:after="160" w:line="259" w:lineRule="auto"/>
        <w:rPr>
          <w:b/>
        </w:rPr>
      </w:pPr>
      <w:r>
        <w:t>07:30 – 08:30</w:t>
      </w:r>
      <w:r>
        <w:tab/>
      </w:r>
      <w:r>
        <w:tab/>
      </w:r>
      <w:r w:rsidRPr="00F0413A">
        <w:t xml:space="preserve">Breakfast  </w:t>
      </w:r>
      <w:r w:rsidRPr="0067073D">
        <w:t xml:space="preserve">                                     </w:t>
      </w:r>
    </w:p>
    <w:p w14:paraId="6DC999FE" w14:textId="1758C534" w:rsidR="005D70C2" w:rsidRDefault="005D70C2" w:rsidP="005D70C2">
      <w:pPr>
        <w:ind w:left="2160"/>
        <w:rPr>
          <w:b/>
          <w:u w:val="single"/>
        </w:rPr>
      </w:pPr>
      <w:r>
        <w:rPr>
          <w:b/>
          <w:u w:val="single"/>
        </w:rPr>
        <w:t xml:space="preserve">Session </w:t>
      </w:r>
      <w:r w:rsidR="00273310">
        <w:rPr>
          <w:b/>
          <w:u w:val="single"/>
        </w:rPr>
        <w:t>4</w:t>
      </w:r>
    </w:p>
    <w:p w14:paraId="6A25A626" w14:textId="4FC98E5D" w:rsidR="005D70C2" w:rsidRDefault="005D70C2" w:rsidP="005D70C2">
      <w:pPr>
        <w:ind w:left="2160"/>
      </w:pPr>
      <w:r>
        <w:t xml:space="preserve">Chairs: </w:t>
      </w:r>
      <w:r w:rsidR="00273310" w:rsidRPr="00273310">
        <w:t>Victor Rodriquez-Santiago</w:t>
      </w:r>
      <w:r w:rsidR="00273310">
        <w:t xml:space="preserve">, </w:t>
      </w:r>
      <w:r w:rsidR="00273310" w:rsidRPr="00273310">
        <w:t>NAWCAD</w:t>
      </w:r>
      <w:r w:rsidR="00273310">
        <w:t>, USA</w:t>
      </w:r>
    </w:p>
    <w:p w14:paraId="4163E9D4" w14:textId="77777777" w:rsidR="005D70C2" w:rsidRPr="00286876" w:rsidRDefault="005D70C2" w:rsidP="005D70C2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236A7C" w14:textId="77777777" w:rsidR="009974FA" w:rsidRDefault="009974FA" w:rsidP="009974FA">
      <w:pPr>
        <w:widowControl w:val="0"/>
        <w:rPr>
          <w:b/>
        </w:rPr>
      </w:pPr>
      <w:r>
        <w:t>08:30 – 09:20</w:t>
      </w:r>
      <w:r>
        <w:tab/>
      </w:r>
      <w:r>
        <w:tab/>
      </w:r>
      <w:r>
        <w:rPr>
          <w:b/>
        </w:rPr>
        <w:t>Keynote</w:t>
      </w:r>
    </w:p>
    <w:p w14:paraId="69070D74" w14:textId="77777777" w:rsidR="002E310D" w:rsidRDefault="009974FA" w:rsidP="009974FA">
      <w:pPr>
        <w:widowControl w:val="0"/>
        <w:rPr>
          <w:b/>
        </w:rPr>
      </w:pPr>
      <w:r>
        <w:t xml:space="preserve">                        </w:t>
      </w:r>
      <w:r>
        <w:tab/>
      </w:r>
      <w:r>
        <w:tab/>
      </w:r>
      <w:r w:rsidR="002E310D" w:rsidRPr="002E310D">
        <w:rPr>
          <w:b/>
        </w:rPr>
        <w:t>Quantification of environmentally-assisted cracking mechanisms with high-</w:t>
      </w:r>
    </w:p>
    <w:p w14:paraId="2EB8C115" w14:textId="03E351A4" w:rsidR="009974FA" w:rsidRPr="002E310D" w:rsidRDefault="002E310D" w:rsidP="009974FA">
      <w:pPr>
        <w:widowControl w:val="0"/>
        <w:rPr>
          <w:b/>
        </w:rPr>
      </w:pPr>
      <w:r>
        <w:rPr>
          <w:b/>
        </w:rPr>
        <w:t xml:space="preserve">                                       </w:t>
      </w:r>
      <w:r w:rsidRPr="002E310D">
        <w:rPr>
          <w:b/>
        </w:rPr>
        <w:t xml:space="preserve">resolution </w:t>
      </w:r>
      <w:proofErr w:type="spellStart"/>
      <w:r w:rsidRPr="002E310D">
        <w:rPr>
          <w:b/>
        </w:rPr>
        <w:t>characterisation</w:t>
      </w:r>
      <w:proofErr w:type="spellEnd"/>
      <w:r w:rsidRPr="002E310D">
        <w:rPr>
          <w:b/>
        </w:rPr>
        <w:t xml:space="preserve"> </w:t>
      </w:r>
    </w:p>
    <w:p w14:paraId="2A5D6202" w14:textId="4C4C622C" w:rsidR="009974FA" w:rsidRDefault="009974FA" w:rsidP="009974FA">
      <w:pPr>
        <w:widowControl w:val="0"/>
      </w:pPr>
      <w:r>
        <w:t xml:space="preserve">                                       </w:t>
      </w:r>
      <w:r w:rsidR="002E310D" w:rsidRPr="002E310D">
        <w:t>Sergio Lozano-Perez, University of Oxford, United Kingdom</w:t>
      </w:r>
    </w:p>
    <w:p w14:paraId="4640191C" w14:textId="295EFEDD" w:rsidR="005D70C2" w:rsidRDefault="005D70C2" w:rsidP="005D70C2">
      <w:pPr>
        <w:widowControl w:val="0"/>
      </w:pPr>
      <w:r>
        <w:rPr>
          <w:b/>
        </w:rPr>
        <w:tab/>
      </w:r>
    </w:p>
    <w:p w14:paraId="6102CECD" w14:textId="77777777" w:rsidR="0036228B" w:rsidRDefault="005D70C2" w:rsidP="005D70C2">
      <w:pPr>
        <w:widowControl w:val="0"/>
        <w:rPr>
          <w:b/>
        </w:rPr>
      </w:pPr>
      <w:r>
        <w:t>09:</w:t>
      </w:r>
      <w:r w:rsidR="00FB521E">
        <w:t>2</w:t>
      </w:r>
      <w:r>
        <w:t>0 – 09:</w:t>
      </w:r>
      <w:r w:rsidR="00FB521E">
        <w:t>5</w:t>
      </w:r>
      <w:r>
        <w:t>0</w:t>
      </w:r>
      <w:r>
        <w:tab/>
      </w:r>
      <w:r>
        <w:tab/>
      </w:r>
      <w:r w:rsidR="0036228B" w:rsidRPr="0036228B">
        <w:rPr>
          <w:b/>
        </w:rPr>
        <w:t xml:space="preserve">Atomic mechanism of near threshold fatigue crack growth in vacuum as a </w:t>
      </w:r>
    </w:p>
    <w:p w14:paraId="2410128D" w14:textId="6CB8ADF9" w:rsidR="005D70C2" w:rsidRDefault="0036228B" w:rsidP="005D70C2">
      <w:pPr>
        <w:widowControl w:val="0"/>
        <w:rPr>
          <w:b/>
        </w:rPr>
      </w:pPr>
      <w:r>
        <w:rPr>
          <w:b/>
        </w:rPr>
        <w:t xml:space="preserve">                                       </w:t>
      </w:r>
      <w:r w:rsidRPr="0036228B">
        <w:rPr>
          <w:b/>
        </w:rPr>
        <w:t>basis for understanding environmental effects</w:t>
      </w:r>
      <w:r w:rsidRPr="0036228B">
        <w:t xml:space="preserve"> </w:t>
      </w:r>
    </w:p>
    <w:p w14:paraId="57B3E2C6" w14:textId="54E391D9" w:rsidR="003532EE" w:rsidRDefault="005D70C2" w:rsidP="003532EE">
      <w:pPr>
        <w:widowControl w:val="0"/>
      </w:pPr>
      <w:r w:rsidRPr="00C45FA9">
        <w:rPr>
          <w:b/>
        </w:rPr>
        <w:t xml:space="preserve">                                       </w:t>
      </w:r>
      <w:r w:rsidR="0036228B" w:rsidRPr="0036228B">
        <w:t>Derek Warner, Cornell University, USA</w:t>
      </w:r>
      <w:r w:rsidR="003532EE" w:rsidRPr="003532EE">
        <w:t xml:space="preserve"> </w:t>
      </w:r>
    </w:p>
    <w:p w14:paraId="5D071874" w14:textId="395F1975" w:rsidR="003532EE" w:rsidRDefault="003532EE" w:rsidP="003532EE">
      <w:pPr>
        <w:widowControl w:val="0"/>
      </w:pPr>
      <w:r>
        <w:t xml:space="preserve">                                       </w:t>
      </w:r>
    </w:p>
    <w:p w14:paraId="5E478EF3" w14:textId="13A4D6B8" w:rsidR="00E37152" w:rsidRDefault="005D70C2" w:rsidP="00E37152">
      <w:pPr>
        <w:widowControl w:val="0"/>
      </w:pPr>
      <w:r>
        <w:t>09:</w:t>
      </w:r>
      <w:r w:rsidR="00FB521E">
        <w:t>5</w:t>
      </w:r>
      <w:r>
        <w:t>0 – 10:</w:t>
      </w:r>
      <w:r w:rsidR="00FB521E">
        <w:t>2</w:t>
      </w:r>
      <w:r>
        <w:t>0</w:t>
      </w:r>
      <w:r>
        <w:tab/>
      </w:r>
      <w:r>
        <w:tab/>
      </w:r>
      <w:r w:rsidR="00E37152" w:rsidRPr="00E37152">
        <w:rPr>
          <w:b/>
        </w:rPr>
        <w:t>Macro to micro approach toward the evaluation of the fracture</w:t>
      </w:r>
      <w:r w:rsidR="00E37152" w:rsidRPr="00E37152">
        <w:t xml:space="preserve"> </w:t>
      </w:r>
      <w:r w:rsidR="00272482" w:rsidRPr="00272482">
        <w:rPr>
          <w:b/>
        </w:rPr>
        <w:t>energy</w:t>
      </w:r>
    </w:p>
    <w:p w14:paraId="7D326626" w14:textId="7ED63693" w:rsidR="00E37152" w:rsidRDefault="005D70C2" w:rsidP="00E37152">
      <w:pPr>
        <w:widowControl w:val="0"/>
      </w:pPr>
      <w:r>
        <w:t xml:space="preserve">                                       </w:t>
      </w:r>
      <w:proofErr w:type="spellStart"/>
      <w:r w:rsidR="00E37152">
        <w:t>Dov</w:t>
      </w:r>
      <w:proofErr w:type="spellEnd"/>
      <w:r w:rsidR="00E37152">
        <w:t xml:space="preserve"> Sherman, Tel-Aviv University; School of Mechanical Engineering,             </w:t>
      </w:r>
    </w:p>
    <w:p w14:paraId="3D05B195" w14:textId="1185B97E" w:rsidR="00DE74C6" w:rsidRDefault="00E37152" w:rsidP="00E37152">
      <w:pPr>
        <w:widowControl w:val="0"/>
      </w:pPr>
      <w:r>
        <w:t xml:space="preserve">                                       Israel</w:t>
      </w:r>
      <w:r w:rsidR="00DE74C6" w:rsidRPr="00DE74C6">
        <w:t xml:space="preserve"> </w:t>
      </w:r>
    </w:p>
    <w:p w14:paraId="30DEFD73" w14:textId="2829CBF5" w:rsidR="005D70C2" w:rsidRDefault="00DE74C6" w:rsidP="005D70C2">
      <w:pPr>
        <w:widowControl w:val="0"/>
      </w:pPr>
      <w:r>
        <w:t xml:space="preserve">                                       </w:t>
      </w:r>
    </w:p>
    <w:p w14:paraId="75ADED61" w14:textId="2C522745" w:rsidR="005D70C2" w:rsidRDefault="005D70C2" w:rsidP="005D70C2">
      <w:pPr>
        <w:ind w:right="75"/>
      </w:pPr>
      <w:r>
        <w:t>10:</w:t>
      </w:r>
      <w:r w:rsidR="00FB521E">
        <w:t>2</w:t>
      </w:r>
      <w:r>
        <w:t>0 – 1</w:t>
      </w:r>
      <w:r w:rsidR="00FB521E">
        <w:t>1</w:t>
      </w:r>
      <w:r>
        <w:t>:</w:t>
      </w:r>
      <w:r w:rsidR="00FB521E">
        <w:t>0</w:t>
      </w:r>
      <w:r>
        <w:t>0</w:t>
      </w:r>
      <w:r>
        <w:tab/>
      </w:r>
      <w:r>
        <w:tab/>
        <w:t>Coffee Break</w:t>
      </w:r>
    </w:p>
    <w:p w14:paraId="349C012D" w14:textId="77777777" w:rsidR="00EE1AE1" w:rsidRPr="00D135E2" w:rsidRDefault="00EE1AE1" w:rsidP="00FB521E"/>
    <w:p w14:paraId="4CFB9999" w14:textId="46E3B03F" w:rsidR="00FB521E" w:rsidRPr="00CB12E0" w:rsidRDefault="00FB521E" w:rsidP="00FB521E">
      <w:pPr>
        <w:widowControl w:val="0"/>
        <w:rPr>
          <w:b/>
        </w:rPr>
      </w:pPr>
      <w:r>
        <w:t>11:00 – 11:30</w:t>
      </w:r>
      <w:r>
        <w:tab/>
      </w:r>
      <w:r>
        <w:tab/>
      </w:r>
      <w:r w:rsidR="00CB12E0" w:rsidRPr="00CB12E0">
        <w:rPr>
          <w:b/>
        </w:rPr>
        <w:t xml:space="preserve">Electrochemical activities at the crack tip: </w:t>
      </w:r>
      <w:r w:rsidR="00CD62EB">
        <w:rPr>
          <w:b/>
        </w:rPr>
        <w:t>A</w:t>
      </w:r>
      <w:r w:rsidR="00CB12E0" w:rsidRPr="00CB12E0">
        <w:rPr>
          <w:b/>
        </w:rPr>
        <w:t xml:space="preserve"> localized</w:t>
      </w:r>
      <w:r w:rsidR="00D0458D" w:rsidRPr="00D0458D">
        <w:t xml:space="preserve"> </w:t>
      </w:r>
      <w:r w:rsidR="00D0458D" w:rsidRPr="00D0458D">
        <w:rPr>
          <w:b/>
        </w:rPr>
        <w:t>approach</w:t>
      </w:r>
    </w:p>
    <w:p w14:paraId="0CA18CD7" w14:textId="44B156C3" w:rsidR="00FB521E" w:rsidRDefault="00D0458D" w:rsidP="00FB521E">
      <w:pPr>
        <w:widowControl w:val="0"/>
      </w:pPr>
      <w:r>
        <w:t xml:space="preserve">                                       </w:t>
      </w:r>
      <w:r w:rsidR="00CB12E0" w:rsidRPr="00CB12E0">
        <w:t>Mehdi Amiri, George Mason University, USA</w:t>
      </w:r>
    </w:p>
    <w:p w14:paraId="7F70C01D" w14:textId="45DE15D7" w:rsidR="00FB521E" w:rsidRDefault="00FB521E" w:rsidP="00FB521E">
      <w:pPr>
        <w:widowControl w:val="0"/>
        <w:rPr>
          <w:b/>
        </w:rPr>
      </w:pPr>
      <w:r>
        <w:t xml:space="preserve">                                     </w:t>
      </w:r>
    </w:p>
    <w:p w14:paraId="014261B8" w14:textId="5ADCAB88" w:rsidR="00AE67F9" w:rsidRDefault="00FB521E" w:rsidP="003B330F">
      <w:pPr>
        <w:widowControl w:val="0"/>
        <w:ind w:left="2160" w:hanging="2160"/>
        <w:rPr>
          <w:rFonts w:cs="Arial"/>
          <w:b/>
          <w:szCs w:val="20"/>
        </w:rPr>
      </w:pPr>
      <w:r>
        <w:t>11:30 – 12:00</w:t>
      </w:r>
      <w:r>
        <w:tab/>
      </w:r>
      <w:r w:rsidR="003B330F" w:rsidRPr="003B330F">
        <w:rPr>
          <w:rFonts w:cs="Arial"/>
          <w:b/>
          <w:szCs w:val="20"/>
        </w:rPr>
        <w:t>Digital image correlation to study stress corrosion cracking of aluminum alloys</w:t>
      </w:r>
      <w:r w:rsidR="00AE67F9" w:rsidRPr="00006723">
        <w:rPr>
          <w:rFonts w:cs="Arial"/>
          <w:b/>
          <w:szCs w:val="20"/>
        </w:rPr>
        <w:t xml:space="preserve">  </w:t>
      </w:r>
      <w:r w:rsidR="00AE67F9">
        <w:rPr>
          <w:rFonts w:cs="Arial"/>
          <w:b/>
          <w:szCs w:val="20"/>
        </w:rPr>
        <w:t xml:space="preserve">   </w:t>
      </w:r>
    </w:p>
    <w:p w14:paraId="69DD1923" w14:textId="2232E9DC" w:rsidR="00106CB4" w:rsidRDefault="003B330F" w:rsidP="00106CB4">
      <w:pPr>
        <w:widowControl w:val="0"/>
        <w:rPr>
          <w:rFonts w:cs="Arial"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9A250E" w:rsidRPr="009A250E">
        <w:rPr>
          <w:rFonts w:cs="Arial"/>
          <w:szCs w:val="20"/>
        </w:rPr>
        <w:t>Marina Cabrini</w:t>
      </w:r>
      <w:r w:rsidR="009A250E" w:rsidRPr="009A250E">
        <w:rPr>
          <w:rFonts w:cs="Arial"/>
          <w:szCs w:val="20"/>
        </w:rPr>
        <w:t xml:space="preserve">, </w:t>
      </w:r>
      <w:r w:rsidR="009A250E" w:rsidRPr="009A250E">
        <w:rPr>
          <w:rFonts w:cs="Arial"/>
          <w:szCs w:val="20"/>
        </w:rPr>
        <w:t>University of Bergamo</w:t>
      </w:r>
      <w:r w:rsidR="009A250E">
        <w:rPr>
          <w:rFonts w:cs="Arial"/>
          <w:szCs w:val="20"/>
        </w:rPr>
        <w:t>, Italy</w:t>
      </w:r>
    </w:p>
    <w:p w14:paraId="16425067" w14:textId="77777777" w:rsidR="009A250E" w:rsidRPr="009A250E" w:rsidRDefault="009A250E" w:rsidP="00106CB4">
      <w:pPr>
        <w:widowControl w:val="0"/>
      </w:pPr>
    </w:p>
    <w:p w14:paraId="3288F780" w14:textId="77777777" w:rsidR="00FB521E" w:rsidRDefault="00FB521E" w:rsidP="00FB521E">
      <w:pPr>
        <w:widowControl w:val="0"/>
        <w:ind w:right="80"/>
      </w:pPr>
      <w:r>
        <w:t xml:space="preserve">12:00 – 13:30  </w:t>
      </w:r>
      <w:r>
        <w:tab/>
      </w:r>
      <w:r>
        <w:tab/>
        <w:t xml:space="preserve">Lunch      </w:t>
      </w:r>
    </w:p>
    <w:p w14:paraId="7A1E014B" w14:textId="77777777" w:rsidR="00D87F91" w:rsidRDefault="00D87F91"/>
    <w:p w14:paraId="6C248731" w14:textId="4B9A6B1D" w:rsidR="00D87F91" w:rsidRDefault="00D87F91" w:rsidP="00D87F91">
      <w:pPr>
        <w:ind w:left="2160"/>
        <w:rPr>
          <w:b/>
          <w:u w:val="single"/>
        </w:rPr>
      </w:pPr>
      <w:r>
        <w:rPr>
          <w:b/>
          <w:u w:val="single"/>
        </w:rPr>
        <w:t>Session 5</w:t>
      </w:r>
    </w:p>
    <w:p w14:paraId="506340D6" w14:textId="2DFFA5AC" w:rsidR="00D87F91" w:rsidRDefault="00D87F91" w:rsidP="00D87F91">
      <w:pPr>
        <w:ind w:left="2160"/>
      </w:pPr>
      <w:r>
        <w:t xml:space="preserve">Chairs: </w:t>
      </w:r>
      <w:r w:rsidRPr="00D87F91">
        <w:t>Eric Lindgren</w:t>
      </w:r>
      <w:r w:rsidRPr="00603B59">
        <w:t xml:space="preserve">, </w:t>
      </w:r>
      <w:r w:rsidRPr="00D87F91">
        <w:t>AF</w:t>
      </w:r>
      <w:r>
        <w:t xml:space="preserve">, </w:t>
      </w:r>
      <w:r w:rsidRPr="00603B59">
        <w:t>USA</w:t>
      </w:r>
    </w:p>
    <w:p w14:paraId="0ABB2A16" w14:textId="77777777" w:rsidR="00D87F91" w:rsidRDefault="00D87F91" w:rsidP="00D87F91">
      <w:pPr>
        <w:widowControl w:val="0"/>
        <w:ind w:right="80"/>
      </w:pPr>
    </w:p>
    <w:p w14:paraId="494A4763" w14:textId="77777777" w:rsidR="00D87F91" w:rsidRPr="004D44EC" w:rsidRDefault="00D87F91" w:rsidP="00D87F91">
      <w:pPr>
        <w:widowControl w:val="0"/>
        <w:rPr>
          <w:b/>
        </w:rPr>
      </w:pPr>
      <w:r w:rsidRPr="004D44EC">
        <w:t>13:30 – 14:20</w:t>
      </w:r>
      <w:r w:rsidRPr="004D44EC">
        <w:tab/>
      </w:r>
      <w:r w:rsidRPr="004D44EC">
        <w:tab/>
      </w:r>
      <w:r w:rsidRPr="004D44EC">
        <w:rPr>
          <w:b/>
        </w:rPr>
        <w:t>Keynote</w:t>
      </w:r>
    </w:p>
    <w:p w14:paraId="41A1800D" w14:textId="2D17FE0C" w:rsidR="00D87F91" w:rsidRPr="00491D9F" w:rsidRDefault="00D87F91" w:rsidP="00D87F91">
      <w:pPr>
        <w:widowControl w:val="0"/>
        <w:rPr>
          <w:b/>
        </w:rPr>
      </w:pPr>
      <w:r w:rsidRPr="004D44EC">
        <w:t xml:space="preserve">                        </w:t>
      </w:r>
      <w:r w:rsidRPr="004D44EC">
        <w:tab/>
      </w:r>
      <w:r w:rsidRPr="004D44EC">
        <w:tab/>
      </w:r>
      <w:r w:rsidR="00491D9F" w:rsidRPr="00491D9F">
        <w:rPr>
          <w:b/>
        </w:rPr>
        <w:t>Dynamic fracture in dealloying induced stress-corrosion cracking</w:t>
      </w:r>
    </w:p>
    <w:p w14:paraId="4D17C11B" w14:textId="77A80391" w:rsidR="00B338E3" w:rsidRPr="004D44EC" w:rsidRDefault="00D87F91" w:rsidP="00B338E3">
      <w:pPr>
        <w:widowControl w:val="0"/>
      </w:pPr>
      <w:r w:rsidRPr="004D44EC">
        <w:t xml:space="preserve">                                       </w:t>
      </w:r>
      <w:r w:rsidR="00491D9F" w:rsidRPr="00491D9F">
        <w:t>Karl Sieradzki, Arizona State University, USA</w:t>
      </w:r>
    </w:p>
    <w:p w14:paraId="0CED7FE5" w14:textId="5644D09C" w:rsidR="00D87F91" w:rsidRDefault="00B338E3" w:rsidP="00491D9F">
      <w:pPr>
        <w:widowControl w:val="0"/>
      </w:pPr>
      <w:r w:rsidRPr="004D44EC">
        <w:t xml:space="preserve">                                      </w:t>
      </w:r>
    </w:p>
    <w:p w14:paraId="02FEF24B" w14:textId="676A4169" w:rsidR="00D87F91" w:rsidRDefault="00D87F91" w:rsidP="00A04A75">
      <w:pPr>
        <w:widowControl w:val="0"/>
        <w:rPr>
          <w:b/>
        </w:rPr>
      </w:pPr>
      <w:r>
        <w:t>14</w:t>
      </w:r>
      <w:r w:rsidRPr="00941E55">
        <w:t>:</w:t>
      </w:r>
      <w:r>
        <w:t>20</w:t>
      </w:r>
      <w:r w:rsidRPr="00941E55">
        <w:t xml:space="preserve"> – 1</w:t>
      </w:r>
      <w:r>
        <w:t>4</w:t>
      </w:r>
      <w:r w:rsidRPr="00941E55">
        <w:t>:</w:t>
      </w:r>
      <w:r>
        <w:t>50</w:t>
      </w:r>
      <w:r w:rsidRPr="00941E55">
        <w:tab/>
      </w:r>
      <w:r w:rsidRPr="00941E55">
        <w:tab/>
      </w:r>
      <w:r w:rsidR="00A04A75" w:rsidRPr="00A04A75">
        <w:rPr>
          <w:b/>
        </w:rPr>
        <w:t>Surface stress in metals induced by organic monolayer films</w:t>
      </w:r>
      <w:r w:rsidR="00A04A75" w:rsidRPr="00A04A75">
        <w:t xml:space="preserve"> </w:t>
      </w:r>
    </w:p>
    <w:p w14:paraId="236A44B3" w14:textId="46D05981" w:rsidR="00D87F91" w:rsidRDefault="00376B92" w:rsidP="00D87F91">
      <w:r>
        <w:t xml:space="preserve">                                       </w:t>
      </w:r>
      <w:r w:rsidR="00A04A75" w:rsidRPr="00A04A75">
        <w:t>Srinivasan Chandrasekar, Purdue University, USA</w:t>
      </w:r>
    </w:p>
    <w:p w14:paraId="51F74F86" w14:textId="77777777" w:rsidR="00C2054E" w:rsidRDefault="00C2054E" w:rsidP="00D87F91"/>
    <w:p w14:paraId="17B2A5F1" w14:textId="77777777" w:rsidR="00C2054E" w:rsidRPr="003C597B" w:rsidRDefault="00C2054E" w:rsidP="00C2054E">
      <w:pPr>
        <w:widowControl w:val="0"/>
        <w:rPr>
          <w:rFonts w:cs="Arial"/>
          <w:b/>
          <w:szCs w:val="20"/>
        </w:rPr>
      </w:pPr>
      <w:r>
        <w:t>14</w:t>
      </w:r>
      <w:r w:rsidRPr="00941E55">
        <w:t>:</w:t>
      </w:r>
      <w:r>
        <w:t>50</w:t>
      </w:r>
      <w:r w:rsidRPr="00941E55">
        <w:t xml:space="preserve"> – 1</w:t>
      </w:r>
      <w:r>
        <w:t>5</w:t>
      </w:r>
      <w:r w:rsidRPr="00941E55">
        <w:t>:</w:t>
      </w:r>
      <w:r>
        <w:t>20</w:t>
      </w:r>
      <w:r w:rsidRPr="00941E55">
        <w:tab/>
      </w:r>
      <w:r w:rsidRPr="00941E55">
        <w:tab/>
      </w:r>
      <w:r w:rsidRPr="00CC6ECB">
        <w:rPr>
          <w:b/>
        </w:rPr>
        <w:t>Modeling hydrogen diffusion in precipitation hardened nickel alloy</w:t>
      </w:r>
      <w:r w:rsidRPr="00F81F6D">
        <w:t xml:space="preserve"> </w:t>
      </w:r>
    </w:p>
    <w:p w14:paraId="3B94D55C" w14:textId="77777777" w:rsidR="00C2054E" w:rsidRDefault="00C2054E" w:rsidP="00C2054E">
      <w:pPr>
        <w:widowControl w:val="0"/>
      </w:pPr>
      <w:r>
        <w:t xml:space="preserve">                                       </w:t>
      </w:r>
      <w:r w:rsidRPr="006B5C9C">
        <w:t xml:space="preserve">Attilio </w:t>
      </w:r>
      <w:proofErr w:type="spellStart"/>
      <w:r w:rsidRPr="006B5C9C">
        <w:t>Arcari</w:t>
      </w:r>
      <w:proofErr w:type="spellEnd"/>
      <w:r w:rsidRPr="006B5C9C">
        <w:t>, Naval Research Laboratory, USA</w:t>
      </w:r>
    </w:p>
    <w:p w14:paraId="57C9F6D9" w14:textId="77777777" w:rsidR="00C2054E" w:rsidRDefault="00C2054E" w:rsidP="00C2054E">
      <w:pPr>
        <w:widowControl w:val="0"/>
        <w:ind w:left="2160"/>
      </w:pPr>
    </w:p>
    <w:p w14:paraId="7A0FC728" w14:textId="77777777" w:rsidR="00C2054E" w:rsidRDefault="00C2054E" w:rsidP="00C2054E">
      <w:pPr>
        <w:ind w:right="75"/>
      </w:pPr>
      <w:r>
        <w:t>15:20 – 16:00</w:t>
      </w:r>
      <w:r>
        <w:tab/>
      </w:r>
      <w:r>
        <w:tab/>
        <w:t>Coffee Break</w:t>
      </w:r>
    </w:p>
    <w:p w14:paraId="4A58520D" w14:textId="77777777" w:rsidR="00C2054E" w:rsidRDefault="00C2054E" w:rsidP="00C2054E">
      <w:pPr>
        <w:widowControl w:val="0"/>
        <w:ind w:left="2160"/>
      </w:pPr>
    </w:p>
    <w:p w14:paraId="395094C4" w14:textId="77777777" w:rsidR="00C2054E" w:rsidRDefault="00C2054E" w:rsidP="00C2054E">
      <w:pPr>
        <w:widowControl w:val="0"/>
        <w:rPr>
          <w:b/>
        </w:rPr>
      </w:pPr>
      <w:r w:rsidRPr="00941E55">
        <w:t>1</w:t>
      </w:r>
      <w:r>
        <w:t>6</w:t>
      </w:r>
      <w:r w:rsidRPr="00941E55">
        <w:t>:</w:t>
      </w:r>
      <w:r>
        <w:t>00</w:t>
      </w:r>
      <w:r w:rsidRPr="00941E55">
        <w:t xml:space="preserve"> – 1</w:t>
      </w:r>
      <w:r>
        <w:t>6</w:t>
      </w:r>
      <w:r w:rsidRPr="00941E55">
        <w:t>:</w:t>
      </w:r>
      <w:r>
        <w:t>30</w:t>
      </w:r>
      <w:r w:rsidRPr="00941E55">
        <w:tab/>
      </w:r>
      <w:r w:rsidRPr="00941E55">
        <w:tab/>
      </w:r>
      <w:r w:rsidRPr="00A37610">
        <w:rPr>
          <w:b/>
        </w:rPr>
        <w:t xml:space="preserve">Electrochemical assessment of time-dependent diffusible hydrogen release </w:t>
      </w:r>
      <w:r>
        <w:rPr>
          <w:b/>
        </w:rPr>
        <w:t xml:space="preserve"> </w:t>
      </w:r>
    </w:p>
    <w:p w14:paraId="6367E716" w14:textId="022C2315" w:rsidR="00C2054E" w:rsidRPr="00A37610" w:rsidRDefault="00C2054E" w:rsidP="00C2054E">
      <w:pPr>
        <w:widowControl w:val="0"/>
        <w:rPr>
          <w:b/>
        </w:rPr>
      </w:pPr>
      <w:r>
        <w:rPr>
          <w:b/>
        </w:rPr>
        <w:t xml:space="preserve">                                       </w:t>
      </w:r>
      <w:r w:rsidRPr="00A37610">
        <w:rPr>
          <w:b/>
        </w:rPr>
        <w:t xml:space="preserve">in </w:t>
      </w:r>
      <w:r w:rsidR="00CD62EB">
        <w:rPr>
          <w:b/>
        </w:rPr>
        <w:t>X</w:t>
      </w:r>
      <w:r w:rsidRPr="00A37610">
        <w:rPr>
          <w:b/>
        </w:rPr>
        <w:t>65 pipeline steel samples charged with hydrogen</w:t>
      </w:r>
    </w:p>
    <w:p w14:paraId="24192690" w14:textId="77777777" w:rsidR="00C2054E" w:rsidRDefault="00C2054E" w:rsidP="00C2054E">
      <w:r>
        <w:t xml:space="preserve">                                       </w:t>
      </w:r>
      <w:r w:rsidRPr="00AF2C63">
        <w:t xml:space="preserve">Alessandro </w:t>
      </w:r>
      <w:proofErr w:type="spellStart"/>
      <w:r w:rsidRPr="00AF2C63">
        <w:t>Carrozza</w:t>
      </w:r>
      <w:proofErr w:type="spellEnd"/>
      <w:r w:rsidRPr="00AF2C63">
        <w:t>, University of Bergamo, Italy</w:t>
      </w:r>
    </w:p>
    <w:p w14:paraId="73E9278B" w14:textId="77777777" w:rsidR="00C2054E" w:rsidRDefault="00C2054E" w:rsidP="00C2054E"/>
    <w:p w14:paraId="529EF967" w14:textId="77777777" w:rsidR="00C2054E" w:rsidRDefault="00C2054E" w:rsidP="00C2054E">
      <w:pPr>
        <w:rPr>
          <w:b/>
        </w:rPr>
      </w:pPr>
      <w:r w:rsidRPr="00941E55">
        <w:t>1</w:t>
      </w:r>
      <w:r>
        <w:t>6</w:t>
      </w:r>
      <w:r w:rsidRPr="00941E55">
        <w:t>:</w:t>
      </w:r>
      <w:r>
        <w:t>30</w:t>
      </w:r>
      <w:r w:rsidRPr="00941E55">
        <w:t xml:space="preserve"> – 1</w:t>
      </w:r>
      <w:r>
        <w:t>7</w:t>
      </w:r>
      <w:r w:rsidRPr="00941E55">
        <w:t>:</w:t>
      </w:r>
      <w:r>
        <w:t>00</w:t>
      </w:r>
      <w:r w:rsidRPr="00941E55">
        <w:tab/>
      </w:r>
      <w:r w:rsidRPr="00941E55">
        <w:tab/>
      </w:r>
      <w:r w:rsidRPr="004F09DD">
        <w:rPr>
          <w:b/>
        </w:rPr>
        <w:t xml:space="preserve">Development of a lifetime prediction model for evaluating the sensitivities </w:t>
      </w:r>
    </w:p>
    <w:p w14:paraId="37D2D2A3" w14:textId="77777777" w:rsidR="00C2054E" w:rsidRDefault="00C2054E" w:rsidP="00C2054E">
      <w:r>
        <w:rPr>
          <w:b/>
        </w:rPr>
        <w:t xml:space="preserve">                                       </w:t>
      </w:r>
      <w:r w:rsidRPr="004F09DD">
        <w:rPr>
          <w:b/>
        </w:rPr>
        <w:t xml:space="preserve">of </w:t>
      </w:r>
      <w:proofErr w:type="spellStart"/>
      <w:r w:rsidRPr="004F09DD">
        <w:rPr>
          <w:b/>
        </w:rPr>
        <w:t>aiscc</w:t>
      </w:r>
      <w:proofErr w:type="spellEnd"/>
      <w:r w:rsidRPr="004F09DD">
        <w:rPr>
          <w:b/>
        </w:rPr>
        <w:t xml:space="preserve"> susceptibility in stainless-steel nuclear waste storage canisters</w:t>
      </w:r>
    </w:p>
    <w:p w14:paraId="2DE79879" w14:textId="77777777" w:rsidR="00C2054E" w:rsidRDefault="00C2054E" w:rsidP="00C2054E">
      <w:pPr>
        <w:widowControl w:val="0"/>
      </w:pPr>
      <w:r>
        <w:t xml:space="preserve">                                       </w:t>
      </w:r>
      <w:r w:rsidRPr="004F09DD">
        <w:t xml:space="preserve">Sarah </w:t>
      </w:r>
      <w:proofErr w:type="spellStart"/>
      <w:r w:rsidRPr="004F09DD">
        <w:t>Blust</w:t>
      </w:r>
      <w:proofErr w:type="spellEnd"/>
      <w:r w:rsidRPr="004F09DD">
        <w:t>, University of Virginia, USA</w:t>
      </w:r>
      <w:r w:rsidRPr="001E7DA3">
        <w:t xml:space="preserve"> </w:t>
      </w:r>
      <w:r>
        <w:t xml:space="preserve"> </w:t>
      </w:r>
    </w:p>
    <w:p w14:paraId="28D12AF5" w14:textId="77777777" w:rsidR="00C2054E" w:rsidRDefault="00C2054E" w:rsidP="00C2054E">
      <w:pPr>
        <w:widowControl w:val="0"/>
      </w:pPr>
      <w:r>
        <w:t xml:space="preserve">                                       </w:t>
      </w:r>
    </w:p>
    <w:p w14:paraId="7B69BA0A" w14:textId="1D54F2AC" w:rsidR="00C2054E" w:rsidRDefault="00C2054E" w:rsidP="00C2054E">
      <w:pPr>
        <w:widowControl w:val="0"/>
        <w:rPr>
          <w:b/>
        </w:rPr>
      </w:pPr>
      <w:r>
        <w:t>17:00 – 18:</w:t>
      </w:r>
      <w:r w:rsidR="00F0413A">
        <w:t>0</w:t>
      </w:r>
      <w:r>
        <w:t>0</w:t>
      </w:r>
      <w:r>
        <w:tab/>
      </w:r>
      <w:r>
        <w:tab/>
      </w:r>
      <w:r w:rsidRPr="00082DFF">
        <w:t>Poster</w:t>
      </w:r>
      <w:r w:rsidR="00D756D8">
        <w:t xml:space="preserve"> Session</w:t>
      </w:r>
      <w:r w:rsidRPr="00082DFF">
        <w:t xml:space="preserve"> / </w:t>
      </w:r>
      <w:r w:rsidR="00F0413A">
        <w:t>Reception</w:t>
      </w:r>
    </w:p>
    <w:p w14:paraId="221304F3" w14:textId="77777777" w:rsidR="00C2054E" w:rsidRDefault="00C2054E" w:rsidP="00C2054E">
      <w:r>
        <w:tab/>
      </w:r>
    </w:p>
    <w:p w14:paraId="4EB1A6BC" w14:textId="02D848EC" w:rsidR="00C2054E" w:rsidRDefault="00D756D8" w:rsidP="00C2054E">
      <w:pPr>
        <w:widowControl w:val="0"/>
        <w:rPr>
          <w:b/>
        </w:rPr>
      </w:pPr>
      <w:r>
        <w:tab/>
      </w:r>
      <w:r>
        <w:tab/>
      </w:r>
      <w:r w:rsidR="00C2054E">
        <w:tab/>
      </w:r>
      <w:r w:rsidR="00C2054E" w:rsidRPr="008051F4">
        <w:t>Dinner</w:t>
      </w:r>
      <w:r w:rsidR="00F0413A">
        <w:t xml:space="preserve"> on your own</w:t>
      </w:r>
    </w:p>
    <w:p w14:paraId="655F0EC3" w14:textId="58DE4BCB" w:rsidR="00C4522B" w:rsidRDefault="00C4522B">
      <w:r>
        <w:br w:type="page"/>
      </w:r>
    </w:p>
    <w:p w14:paraId="5F1813F4" w14:textId="68E1B1E3" w:rsidR="000864C9" w:rsidRPr="00011878" w:rsidRDefault="000864C9" w:rsidP="000864C9">
      <w:pPr>
        <w:rPr>
          <w:b/>
          <w:u w:val="single"/>
        </w:rPr>
      </w:pPr>
      <w:r>
        <w:rPr>
          <w:b/>
          <w:u w:val="single"/>
        </w:rPr>
        <w:lastRenderedPageBreak/>
        <w:t xml:space="preserve">Thursday, </w:t>
      </w:r>
      <w:r w:rsidR="00E6208A">
        <w:rPr>
          <w:b/>
          <w:u w:val="single"/>
        </w:rPr>
        <w:t>July</w:t>
      </w:r>
      <w:r>
        <w:rPr>
          <w:b/>
          <w:u w:val="single"/>
        </w:rPr>
        <w:t xml:space="preserve"> </w:t>
      </w:r>
      <w:r w:rsidR="00E6208A">
        <w:rPr>
          <w:b/>
          <w:u w:val="single"/>
        </w:rPr>
        <w:t>20</w:t>
      </w:r>
      <w:r>
        <w:rPr>
          <w:b/>
          <w:u w:val="single"/>
        </w:rPr>
        <w:t>, 2023</w:t>
      </w:r>
    </w:p>
    <w:p w14:paraId="4E2FF535" w14:textId="77777777" w:rsidR="0095509C" w:rsidRDefault="0095509C" w:rsidP="0095509C">
      <w:r>
        <w:tab/>
      </w:r>
      <w:r>
        <w:tab/>
      </w:r>
      <w:r>
        <w:tab/>
      </w:r>
    </w:p>
    <w:p w14:paraId="20DECF04" w14:textId="77777777" w:rsidR="0095509C" w:rsidRPr="00603B59" w:rsidRDefault="0095509C" w:rsidP="0095509C">
      <w:pPr>
        <w:spacing w:after="160" w:line="259" w:lineRule="auto"/>
        <w:rPr>
          <w:b/>
        </w:rPr>
      </w:pPr>
      <w:r>
        <w:t>07:30 – 08:30</w:t>
      </w:r>
      <w:r>
        <w:tab/>
      </w:r>
      <w:r>
        <w:tab/>
      </w:r>
      <w:r w:rsidRPr="00F0413A">
        <w:t xml:space="preserve">Breakfast </w:t>
      </w:r>
      <w:r w:rsidRPr="0067073D">
        <w:t xml:space="preserve">                                      </w:t>
      </w:r>
    </w:p>
    <w:p w14:paraId="1EB8A159" w14:textId="1D75EA0F" w:rsidR="0095509C" w:rsidRDefault="0095509C" w:rsidP="0095509C">
      <w:pPr>
        <w:ind w:left="2160"/>
        <w:rPr>
          <w:b/>
          <w:u w:val="single"/>
        </w:rPr>
      </w:pPr>
      <w:r>
        <w:rPr>
          <w:b/>
          <w:u w:val="single"/>
        </w:rPr>
        <w:t xml:space="preserve">Session </w:t>
      </w:r>
      <w:r w:rsidR="00A3040E">
        <w:rPr>
          <w:b/>
          <w:u w:val="single"/>
        </w:rPr>
        <w:t>6</w:t>
      </w:r>
    </w:p>
    <w:p w14:paraId="2C12A574" w14:textId="678ECE3C" w:rsidR="0095509C" w:rsidRDefault="0095509C" w:rsidP="0095509C">
      <w:pPr>
        <w:ind w:left="2160"/>
      </w:pPr>
      <w:r>
        <w:t xml:space="preserve">Chairs: </w:t>
      </w:r>
      <w:r w:rsidR="00716559" w:rsidRPr="00716559">
        <w:t>Earl Johns</w:t>
      </w:r>
      <w:r>
        <w:t xml:space="preserve">, </w:t>
      </w:r>
      <w:r w:rsidR="00716559" w:rsidRPr="00716559">
        <w:t>Naval Nuclear Laboratory</w:t>
      </w:r>
      <w:r>
        <w:t>, USA</w:t>
      </w:r>
    </w:p>
    <w:p w14:paraId="62622FFA" w14:textId="77777777" w:rsidR="0095509C" w:rsidRPr="00286876" w:rsidRDefault="0095509C" w:rsidP="0095509C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D765AE" w14:textId="77777777" w:rsidR="0095509C" w:rsidRDefault="0095509C" w:rsidP="0095509C">
      <w:pPr>
        <w:widowControl w:val="0"/>
        <w:rPr>
          <w:b/>
        </w:rPr>
      </w:pPr>
      <w:r>
        <w:t>08:30 – 09:20</w:t>
      </w:r>
      <w:r>
        <w:tab/>
      </w:r>
      <w:r>
        <w:tab/>
      </w:r>
      <w:r>
        <w:rPr>
          <w:b/>
        </w:rPr>
        <w:t>Keynote</w:t>
      </w:r>
    </w:p>
    <w:p w14:paraId="4164B893" w14:textId="69B827B5" w:rsidR="0095509C" w:rsidRPr="00C45448" w:rsidRDefault="0095509C" w:rsidP="0095509C">
      <w:pPr>
        <w:widowControl w:val="0"/>
        <w:rPr>
          <w:b/>
        </w:rPr>
      </w:pPr>
      <w:r>
        <w:t xml:space="preserve">                        </w:t>
      </w:r>
      <w:r>
        <w:tab/>
      </w:r>
      <w:r>
        <w:tab/>
      </w:r>
      <w:r w:rsidR="00C45448" w:rsidRPr="00C45448">
        <w:rPr>
          <w:b/>
        </w:rPr>
        <w:t xml:space="preserve">Is laboratory testing of </w:t>
      </w:r>
      <w:proofErr w:type="spellStart"/>
      <w:r w:rsidR="00C45448" w:rsidRPr="00C45448">
        <w:rPr>
          <w:b/>
        </w:rPr>
        <w:t>scc</w:t>
      </w:r>
      <w:proofErr w:type="spellEnd"/>
      <w:r w:rsidR="00C45448" w:rsidRPr="00C45448">
        <w:rPr>
          <w:b/>
        </w:rPr>
        <w:t xml:space="preserve"> susceptibility fit for purpose?</w:t>
      </w:r>
    </w:p>
    <w:p w14:paraId="1E6A291E" w14:textId="77777777" w:rsidR="00C45448" w:rsidRDefault="0095509C" w:rsidP="0095509C">
      <w:pPr>
        <w:widowControl w:val="0"/>
      </w:pPr>
      <w:r>
        <w:t xml:space="preserve">                                       </w:t>
      </w:r>
      <w:r w:rsidR="00C45448" w:rsidRPr="00C45448">
        <w:t>Alan Turnbull, NPL, United Kingdom</w:t>
      </w:r>
    </w:p>
    <w:p w14:paraId="20988B40" w14:textId="0ED50D41" w:rsidR="0095509C" w:rsidRDefault="0095509C" w:rsidP="0095509C">
      <w:pPr>
        <w:widowControl w:val="0"/>
      </w:pPr>
      <w:r>
        <w:t xml:space="preserve">                                       </w:t>
      </w:r>
      <w:r>
        <w:rPr>
          <w:b/>
        </w:rPr>
        <w:tab/>
      </w:r>
    </w:p>
    <w:p w14:paraId="60F7114C" w14:textId="309B7817" w:rsidR="002441FD" w:rsidRPr="008936ED" w:rsidRDefault="0095509C" w:rsidP="002441FD">
      <w:pPr>
        <w:widowControl w:val="0"/>
        <w:rPr>
          <w:b/>
          <w:u w:val="single"/>
        </w:rPr>
      </w:pPr>
      <w:r w:rsidRPr="008936ED">
        <w:t>09:20 – 09:50</w:t>
      </w:r>
      <w:r w:rsidRPr="008936ED">
        <w:tab/>
      </w:r>
      <w:r w:rsidRPr="008936ED">
        <w:tab/>
      </w:r>
      <w:r w:rsidR="002441FD" w:rsidRPr="002441FD">
        <w:rPr>
          <w:b/>
        </w:rPr>
        <w:t xml:space="preserve">Environment-assisted fracture, my friend: </w:t>
      </w:r>
      <w:r w:rsidR="00CD62EB">
        <w:rPr>
          <w:b/>
        </w:rPr>
        <w:t>T</w:t>
      </w:r>
      <w:r w:rsidR="002441FD" w:rsidRPr="002441FD">
        <w:rPr>
          <w:b/>
        </w:rPr>
        <w:t>he cutting of gummy metals</w:t>
      </w:r>
    </w:p>
    <w:p w14:paraId="0B0D6B96" w14:textId="77777777" w:rsidR="002441FD" w:rsidRDefault="0095509C" w:rsidP="00907524">
      <w:pPr>
        <w:widowControl w:val="0"/>
      </w:pPr>
      <w:r w:rsidRPr="008936ED">
        <w:rPr>
          <w:b/>
        </w:rPr>
        <w:t xml:space="preserve">                                     </w:t>
      </w:r>
      <w:r w:rsidR="002441FD">
        <w:rPr>
          <w:b/>
        </w:rPr>
        <w:t xml:space="preserve"> </w:t>
      </w:r>
      <w:r w:rsidRPr="008936ED">
        <w:rPr>
          <w:b/>
        </w:rPr>
        <w:t xml:space="preserve"> </w:t>
      </w:r>
      <w:r w:rsidR="002441FD" w:rsidRPr="002441FD">
        <w:t xml:space="preserve">Ronald M. Latanision, Exponent Inc.; Massachusetts Institute of Technology, </w:t>
      </w:r>
    </w:p>
    <w:p w14:paraId="7B806D14" w14:textId="5C8EF997" w:rsidR="00907524" w:rsidRPr="008936ED" w:rsidRDefault="002441FD" w:rsidP="00907524">
      <w:pPr>
        <w:widowControl w:val="0"/>
      </w:pPr>
      <w:r>
        <w:t xml:space="preserve">                                       </w:t>
      </w:r>
      <w:r w:rsidRPr="002441FD">
        <w:t>USA</w:t>
      </w:r>
      <w:r w:rsidR="00907524" w:rsidRPr="008936ED">
        <w:t xml:space="preserve"> </w:t>
      </w:r>
    </w:p>
    <w:p w14:paraId="3C8F8179" w14:textId="77777777" w:rsidR="002441FD" w:rsidRDefault="002441FD" w:rsidP="00F11B19">
      <w:pPr>
        <w:widowControl w:val="0"/>
      </w:pPr>
    </w:p>
    <w:p w14:paraId="74B793F4" w14:textId="554008BB" w:rsidR="0095509C" w:rsidRPr="008936ED" w:rsidRDefault="0095509C" w:rsidP="00032FFC">
      <w:pPr>
        <w:widowControl w:val="0"/>
      </w:pPr>
      <w:r w:rsidRPr="008936ED">
        <w:t>09:50 – 10:20</w:t>
      </w:r>
      <w:r w:rsidRPr="008936ED">
        <w:tab/>
      </w:r>
      <w:r w:rsidRPr="008936ED">
        <w:tab/>
      </w:r>
      <w:r w:rsidR="00032FFC" w:rsidRPr="00032FFC">
        <w:rPr>
          <w:b/>
        </w:rPr>
        <w:t xml:space="preserve">Unusual behavior of long cracks at low dk: </w:t>
      </w:r>
      <w:r w:rsidR="00CD62EB">
        <w:rPr>
          <w:b/>
        </w:rPr>
        <w:t>M</w:t>
      </w:r>
      <w:r w:rsidR="00032FFC" w:rsidRPr="00032FFC">
        <w:rPr>
          <w:b/>
        </w:rPr>
        <w:t>arci effect</w:t>
      </w:r>
      <w:r w:rsidR="00032FFC" w:rsidRPr="00032FFC">
        <w:t xml:space="preserve"> </w:t>
      </w:r>
    </w:p>
    <w:p w14:paraId="2C8355E5" w14:textId="1217EEF7" w:rsidR="0095509C" w:rsidRPr="008936ED" w:rsidRDefault="0095509C" w:rsidP="00032FFC">
      <w:pPr>
        <w:widowControl w:val="0"/>
      </w:pPr>
      <w:r w:rsidRPr="008936ED">
        <w:t xml:space="preserve">                                       </w:t>
      </w:r>
      <w:r w:rsidR="00032FFC">
        <w:t xml:space="preserve">Daniel </w:t>
      </w:r>
      <w:proofErr w:type="spellStart"/>
      <w:r w:rsidR="00032FFC">
        <w:t>Kujawski</w:t>
      </w:r>
      <w:proofErr w:type="spellEnd"/>
      <w:r w:rsidR="00032FFC">
        <w:t>, Western Michigan University, USA</w:t>
      </w:r>
      <w:r w:rsidRPr="008936ED">
        <w:tab/>
      </w:r>
    </w:p>
    <w:p w14:paraId="4582FD6B" w14:textId="77777777" w:rsidR="0095509C" w:rsidRPr="008936ED" w:rsidRDefault="0095509C" w:rsidP="0095509C">
      <w:pPr>
        <w:widowControl w:val="0"/>
      </w:pPr>
    </w:p>
    <w:p w14:paraId="4D40D9CC" w14:textId="77777777" w:rsidR="0095509C" w:rsidRDefault="0095509C" w:rsidP="0095509C">
      <w:pPr>
        <w:ind w:right="75"/>
      </w:pPr>
      <w:r w:rsidRPr="008936ED">
        <w:t>10:20 – 11:00</w:t>
      </w:r>
      <w:r w:rsidRPr="008936ED">
        <w:tab/>
      </w:r>
      <w:r w:rsidRPr="008936ED">
        <w:tab/>
        <w:t>Coffee Break</w:t>
      </w:r>
    </w:p>
    <w:p w14:paraId="4B74D334" w14:textId="77777777" w:rsidR="000864C9" w:rsidRDefault="000864C9" w:rsidP="000864C9">
      <w:pPr>
        <w:widowControl w:val="0"/>
        <w:ind w:right="80"/>
      </w:pPr>
    </w:p>
    <w:p w14:paraId="27EC2626" w14:textId="77777777" w:rsidR="00752CF7" w:rsidRDefault="000864C9" w:rsidP="000864C9">
      <w:pPr>
        <w:widowControl w:val="0"/>
        <w:rPr>
          <w:b/>
        </w:rPr>
      </w:pPr>
      <w:r w:rsidRPr="00941E55">
        <w:t>1</w:t>
      </w:r>
      <w:r w:rsidR="005D3654">
        <w:t>1</w:t>
      </w:r>
      <w:r w:rsidRPr="00941E55">
        <w:t>:</w:t>
      </w:r>
      <w:r w:rsidR="005D3654">
        <w:t>0</w:t>
      </w:r>
      <w:r w:rsidR="00667AE6">
        <w:t>0</w:t>
      </w:r>
      <w:r w:rsidRPr="00941E55">
        <w:t xml:space="preserve"> – 1</w:t>
      </w:r>
      <w:r w:rsidR="005D3654">
        <w:t>1</w:t>
      </w:r>
      <w:r w:rsidRPr="00941E55">
        <w:t>:</w:t>
      </w:r>
      <w:r w:rsidR="00667AE6">
        <w:t>3</w:t>
      </w:r>
      <w:r w:rsidR="005D3654">
        <w:t>0</w:t>
      </w:r>
      <w:r w:rsidRPr="00941E55">
        <w:tab/>
      </w:r>
      <w:r w:rsidRPr="00941E55">
        <w:tab/>
      </w:r>
      <w:r w:rsidR="00752CF7" w:rsidRPr="00752CF7">
        <w:rPr>
          <w:b/>
        </w:rPr>
        <w:t xml:space="preserve">The effect of atmospheric environment parameters on corrosion fatigue </w:t>
      </w:r>
    </w:p>
    <w:p w14:paraId="18A58C4C" w14:textId="49D64F22" w:rsidR="000864C9" w:rsidRDefault="00752CF7" w:rsidP="000864C9">
      <w:pPr>
        <w:widowControl w:val="0"/>
        <w:rPr>
          <w:b/>
        </w:rPr>
      </w:pPr>
      <w:r>
        <w:rPr>
          <w:b/>
        </w:rPr>
        <w:t xml:space="preserve">                                       </w:t>
      </w:r>
      <w:r w:rsidRPr="00752CF7">
        <w:rPr>
          <w:b/>
        </w:rPr>
        <w:t>damage</w:t>
      </w:r>
      <w:r w:rsidRPr="00752CF7">
        <w:t xml:space="preserve"> </w:t>
      </w:r>
    </w:p>
    <w:p w14:paraId="7F2C6BB9" w14:textId="46CA70D1" w:rsidR="005D3654" w:rsidRDefault="00752CF7" w:rsidP="000864C9">
      <w:pPr>
        <w:widowControl w:val="0"/>
        <w:ind w:left="2160"/>
      </w:pPr>
      <w:r w:rsidRPr="00752CF7">
        <w:t xml:space="preserve">Sarah E. </w:t>
      </w:r>
      <w:proofErr w:type="spellStart"/>
      <w:r w:rsidRPr="00752CF7">
        <w:t>Galyon</w:t>
      </w:r>
      <w:proofErr w:type="spellEnd"/>
      <w:r w:rsidRPr="00752CF7">
        <w:t xml:space="preserve"> Dorman, SAFE Inc, USA</w:t>
      </w:r>
      <w:r w:rsidR="005D3654" w:rsidRPr="005D3654">
        <w:t xml:space="preserve"> </w:t>
      </w:r>
    </w:p>
    <w:p w14:paraId="5F56EBF3" w14:textId="77777777" w:rsidR="00752CF7" w:rsidRDefault="00752CF7" w:rsidP="000864C9">
      <w:pPr>
        <w:widowControl w:val="0"/>
        <w:ind w:left="2160"/>
      </w:pPr>
    </w:p>
    <w:p w14:paraId="69E462F6" w14:textId="570D5D7A" w:rsidR="009557DE" w:rsidRDefault="00667AE6" w:rsidP="00667AE6">
      <w:pPr>
        <w:widowControl w:val="0"/>
      </w:pPr>
      <w:r>
        <w:t>1</w:t>
      </w:r>
      <w:r w:rsidR="003153CF">
        <w:t>1</w:t>
      </w:r>
      <w:r>
        <w:t>:3</w:t>
      </w:r>
      <w:r w:rsidR="003153CF">
        <w:t>0</w:t>
      </w:r>
      <w:r>
        <w:t xml:space="preserve"> – 1</w:t>
      </w:r>
      <w:r w:rsidR="003153CF">
        <w:t>2</w:t>
      </w:r>
      <w:r>
        <w:t>:</w:t>
      </w:r>
      <w:r w:rsidR="003153CF">
        <w:t>00</w:t>
      </w:r>
      <w:r>
        <w:tab/>
      </w:r>
      <w:r>
        <w:tab/>
      </w:r>
      <w:r w:rsidR="009557DE" w:rsidRPr="00F13A87">
        <w:rPr>
          <w:b/>
        </w:rPr>
        <w:t xml:space="preserve">Fatigue threshold </w:t>
      </w:r>
      <w:proofErr w:type="spellStart"/>
      <w:r w:rsidR="00CD62EB">
        <w:rPr>
          <w:b/>
        </w:rPr>
        <w:t>K</w:t>
      </w:r>
      <w:r w:rsidR="009557DE" w:rsidRPr="00CD62EB">
        <w:rPr>
          <w:b/>
          <w:vertAlign w:val="subscript"/>
        </w:rPr>
        <w:t>max,th</w:t>
      </w:r>
      <w:proofErr w:type="spellEnd"/>
      <w:r w:rsidR="009557DE" w:rsidRPr="00CD62EB">
        <w:rPr>
          <w:b/>
          <w:vertAlign w:val="subscript"/>
        </w:rPr>
        <w:t xml:space="preserve"> </w:t>
      </w:r>
      <w:r w:rsidR="009557DE" w:rsidRPr="00F13A87">
        <w:rPr>
          <w:b/>
        </w:rPr>
        <w:t xml:space="preserve">affected by static threshold </w:t>
      </w:r>
      <w:r w:rsidR="00CD62EB">
        <w:rPr>
          <w:b/>
        </w:rPr>
        <w:t>K</w:t>
      </w:r>
      <w:r w:rsidR="009557DE" w:rsidRPr="00CD62EB">
        <w:rPr>
          <w:b/>
          <w:vertAlign w:val="subscript"/>
        </w:rPr>
        <w:t>1scc</w:t>
      </w:r>
    </w:p>
    <w:p w14:paraId="797825CC" w14:textId="7EB6E620" w:rsidR="003153CF" w:rsidRDefault="00667AE6" w:rsidP="003153CF">
      <w:pPr>
        <w:widowControl w:val="0"/>
      </w:pPr>
      <w:r>
        <w:rPr>
          <w:b/>
        </w:rPr>
        <w:t xml:space="preserve">                                       </w:t>
      </w:r>
      <w:proofErr w:type="spellStart"/>
      <w:r w:rsidR="00F13A87" w:rsidRPr="00F13A87">
        <w:t>Asuri</w:t>
      </w:r>
      <w:proofErr w:type="spellEnd"/>
      <w:r w:rsidR="00F13A87" w:rsidRPr="00F13A87">
        <w:t xml:space="preserve"> Vasudevan, TDA, Inc, USA</w:t>
      </w:r>
    </w:p>
    <w:p w14:paraId="6ACEC29B" w14:textId="77777777" w:rsidR="00667AE6" w:rsidRDefault="00667AE6" w:rsidP="00667AE6">
      <w:pPr>
        <w:widowControl w:val="0"/>
      </w:pPr>
    </w:p>
    <w:p w14:paraId="190C92F2" w14:textId="37262A50" w:rsidR="00667AE6" w:rsidRDefault="003153CF" w:rsidP="00667AE6">
      <w:pPr>
        <w:widowControl w:val="0"/>
        <w:ind w:right="80"/>
      </w:pPr>
      <w:r>
        <w:t>12:00 – 13:30</w:t>
      </w:r>
      <w:r>
        <w:tab/>
      </w:r>
      <w:r>
        <w:tab/>
      </w:r>
      <w:r w:rsidR="00667AE6">
        <w:t xml:space="preserve">Lunch      </w:t>
      </w:r>
    </w:p>
    <w:p w14:paraId="1B7596DE" w14:textId="09419CDC" w:rsidR="00DD3746" w:rsidRDefault="00DD3746"/>
    <w:p w14:paraId="5943870E" w14:textId="3C6FDF15" w:rsidR="00754897" w:rsidRDefault="00754897" w:rsidP="00754897">
      <w:pPr>
        <w:ind w:left="2160"/>
        <w:rPr>
          <w:b/>
          <w:u w:val="single"/>
        </w:rPr>
      </w:pPr>
      <w:r>
        <w:rPr>
          <w:b/>
          <w:u w:val="single"/>
        </w:rPr>
        <w:t>Session 7</w:t>
      </w:r>
    </w:p>
    <w:p w14:paraId="0EA10C9D" w14:textId="1E2100B5" w:rsidR="00754897" w:rsidRDefault="00754897" w:rsidP="00754897">
      <w:pPr>
        <w:ind w:left="2160"/>
      </w:pPr>
      <w:r>
        <w:t xml:space="preserve">Chairs: </w:t>
      </w:r>
      <w:r w:rsidR="006034AA">
        <w:t>TBD</w:t>
      </w:r>
    </w:p>
    <w:p w14:paraId="536DA56C" w14:textId="77777777" w:rsidR="00754897" w:rsidRDefault="00754897" w:rsidP="00754897">
      <w:pPr>
        <w:widowControl w:val="0"/>
        <w:ind w:right="80"/>
      </w:pPr>
    </w:p>
    <w:p w14:paraId="28662736" w14:textId="77777777" w:rsidR="007406A7" w:rsidRPr="00592EF2" w:rsidRDefault="00754897" w:rsidP="00754897">
      <w:pPr>
        <w:widowControl w:val="0"/>
        <w:rPr>
          <w:b/>
        </w:rPr>
      </w:pPr>
      <w:r w:rsidRPr="004D44EC">
        <w:t>13:30 – 14:</w:t>
      </w:r>
      <w:r w:rsidR="00232690">
        <w:t>0</w:t>
      </w:r>
      <w:r w:rsidRPr="004D44EC">
        <w:t>0</w:t>
      </w:r>
      <w:r w:rsidRPr="004D44EC">
        <w:tab/>
      </w:r>
      <w:r w:rsidRPr="004D44EC">
        <w:tab/>
      </w:r>
      <w:r w:rsidR="007406A7" w:rsidRPr="00592EF2">
        <w:rPr>
          <w:b/>
        </w:rPr>
        <w:t xml:space="preserve">Environmental effects on the fatigue crack growth of low carbon nitrogen  </w:t>
      </w:r>
    </w:p>
    <w:p w14:paraId="246CF32B" w14:textId="4A912F42" w:rsidR="007406A7" w:rsidRPr="00592EF2" w:rsidRDefault="007406A7" w:rsidP="00754897">
      <w:pPr>
        <w:widowControl w:val="0"/>
        <w:rPr>
          <w:b/>
        </w:rPr>
      </w:pPr>
      <w:r w:rsidRPr="00592EF2">
        <w:rPr>
          <w:b/>
        </w:rPr>
        <w:t xml:space="preserve">                                       alloyed stainless steel</w:t>
      </w:r>
    </w:p>
    <w:p w14:paraId="699639C3" w14:textId="77777777" w:rsidR="007406A7" w:rsidRPr="00592EF2" w:rsidRDefault="007406A7" w:rsidP="007406A7">
      <w:pPr>
        <w:widowControl w:val="0"/>
      </w:pPr>
      <w:r w:rsidRPr="00592EF2">
        <w:rPr>
          <w:b/>
        </w:rPr>
        <w:t xml:space="preserve">                                       </w:t>
      </w:r>
      <w:r w:rsidRPr="00592EF2">
        <w:t xml:space="preserve">M. Nani </w:t>
      </w:r>
      <w:proofErr w:type="spellStart"/>
      <w:r w:rsidRPr="00592EF2">
        <w:t>Babu</w:t>
      </w:r>
      <w:proofErr w:type="spellEnd"/>
      <w:r w:rsidRPr="00592EF2">
        <w:t xml:space="preserve">, Metallurgy and Materials Group, Indira Gandhi Centre for </w:t>
      </w:r>
    </w:p>
    <w:p w14:paraId="35B239BF" w14:textId="1788ED25" w:rsidR="007406A7" w:rsidRPr="007406A7" w:rsidRDefault="007406A7" w:rsidP="007406A7">
      <w:pPr>
        <w:widowControl w:val="0"/>
      </w:pPr>
      <w:r w:rsidRPr="00592EF2">
        <w:t xml:space="preserve">                                       Atomic Research, India</w:t>
      </w:r>
    </w:p>
    <w:p w14:paraId="48B037DA" w14:textId="15854B9B" w:rsidR="006034AA" w:rsidRDefault="00754897" w:rsidP="006034AA">
      <w:pPr>
        <w:widowControl w:val="0"/>
      </w:pPr>
      <w:r w:rsidRPr="004D44EC">
        <w:t xml:space="preserve">                        </w:t>
      </w:r>
      <w:r w:rsidRPr="004D44EC">
        <w:tab/>
        <w:t xml:space="preserve">    </w:t>
      </w:r>
    </w:p>
    <w:p w14:paraId="13909137" w14:textId="77777777" w:rsidR="003E7727" w:rsidRPr="003E7727" w:rsidRDefault="00754897" w:rsidP="003E7727">
      <w:pPr>
        <w:rPr>
          <w:b/>
        </w:rPr>
      </w:pPr>
      <w:r>
        <w:t>14</w:t>
      </w:r>
      <w:r w:rsidRPr="00941E55">
        <w:t>:</w:t>
      </w:r>
      <w:r w:rsidR="00232690">
        <w:t>0</w:t>
      </w:r>
      <w:r>
        <w:t>0</w:t>
      </w:r>
      <w:r w:rsidRPr="00941E55">
        <w:t xml:space="preserve"> – 1</w:t>
      </w:r>
      <w:r>
        <w:t>4</w:t>
      </w:r>
      <w:r w:rsidRPr="00941E55">
        <w:t>:</w:t>
      </w:r>
      <w:r w:rsidR="00C80B1F">
        <w:t>3</w:t>
      </w:r>
      <w:r>
        <w:t>0</w:t>
      </w:r>
      <w:r w:rsidRPr="00941E55">
        <w:tab/>
      </w:r>
      <w:r w:rsidRPr="00941E55">
        <w:tab/>
      </w:r>
      <w:r w:rsidR="003E7727" w:rsidRPr="003E7727">
        <w:rPr>
          <w:b/>
        </w:rPr>
        <w:t xml:space="preserve">Assessing the loading rate dependence of hydrogen environment-assisted </w:t>
      </w:r>
    </w:p>
    <w:p w14:paraId="6DDBEB0C" w14:textId="372FC8CB" w:rsidR="003E7727" w:rsidRPr="003E7727" w:rsidRDefault="003E7727" w:rsidP="003E7727">
      <w:pPr>
        <w:rPr>
          <w:b/>
        </w:rPr>
      </w:pPr>
      <w:r w:rsidRPr="003E7727">
        <w:rPr>
          <w:b/>
        </w:rPr>
        <w:t xml:space="preserve">                                       cracking behavior in a wide-range of engineering alloys</w:t>
      </w:r>
    </w:p>
    <w:p w14:paraId="03E7AFAD" w14:textId="50B9A5CF" w:rsidR="008313A1" w:rsidRDefault="008313A1" w:rsidP="008313A1">
      <w:pPr>
        <w:widowControl w:val="0"/>
      </w:pPr>
      <w:r>
        <w:t xml:space="preserve">                                       </w:t>
      </w:r>
      <w:r w:rsidR="003E7727" w:rsidRPr="003E7727">
        <w:t xml:space="preserve">Michael Roach, University of </w:t>
      </w:r>
      <w:r w:rsidR="00CD62EB">
        <w:t>V</w:t>
      </w:r>
      <w:r w:rsidR="003E7727" w:rsidRPr="003E7727">
        <w:t>irginia, USA</w:t>
      </w:r>
    </w:p>
    <w:p w14:paraId="69FB6197" w14:textId="4E18C4F0" w:rsidR="009B3649" w:rsidRDefault="008313A1" w:rsidP="003E7727">
      <w:r>
        <w:t xml:space="preserve">                                       </w:t>
      </w:r>
      <w:bookmarkStart w:id="0" w:name="_GoBack"/>
      <w:bookmarkEnd w:id="0"/>
    </w:p>
    <w:p w14:paraId="7FEBCEC1" w14:textId="5D64B4AA" w:rsidR="009B3649" w:rsidRDefault="009B3649" w:rsidP="009B3649">
      <w:pPr>
        <w:ind w:right="75"/>
      </w:pPr>
      <w:r>
        <w:t>14:30 – 1</w:t>
      </w:r>
      <w:r w:rsidR="0022775D">
        <w:t>4</w:t>
      </w:r>
      <w:r>
        <w:t>:</w:t>
      </w:r>
      <w:r w:rsidR="0022775D">
        <w:t>5</w:t>
      </w:r>
      <w:r>
        <w:t>0</w:t>
      </w:r>
      <w:r>
        <w:tab/>
      </w:r>
      <w:r>
        <w:tab/>
        <w:t>Coffee Break</w:t>
      </w:r>
    </w:p>
    <w:p w14:paraId="352B4D5C" w14:textId="2FF33129" w:rsidR="00011878" w:rsidRDefault="00011878"/>
    <w:p w14:paraId="04FE51FA" w14:textId="32B59CEA" w:rsidR="00494A94" w:rsidRPr="002123D5" w:rsidRDefault="00494A94" w:rsidP="00494A94">
      <w:pPr>
        <w:widowControl w:val="0"/>
        <w:rPr>
          <w:rFonts w:cs="Arial"/>
          <w:b/>
          <w:szCs w:val="20"/>
        </w:rPr>
      </w:pPr>
      <w:r>
        <w:t>14</w:t>
      </w:r>
      <w:r w:rsidRPr="00941E55">
        <w:t>:</w:t>
      </w:r>
      <w:r>
        <w:t>50</w:t>
      </w:r>
      <w:r w:rsidRPr="00941E55">
        <w:t xml:space="preserve"> – 1</w:t>
      </w:r>
      <w:r>
        <w:t>5</w:t>
      </w:r>
      <w:r w:rsidRPr="00941E55">
        <w:t>:</w:t>
      </w:r>
      <w:r>
        <w:t>20</w:t>
      </w:r>
      <w:r w:rsidRPr="00941E55">
        <w:tab/>
      </w:r>
      <w:r w:rsidRPr="00941E55">
        <w:tab/>
      </w:r>
      <w:r w:rsidRPr="005E53FD">
        <w:rPr>
          <w:b/>
        </w:rPr>
        <w:t xml:space="preserve">Fracture </w:t>
      </w:r>
      <w:proofErr w:type="spellStart"/>
      <w:r w:rsidRPr="005E53FD">
        <w:rPr>
          <w:b/>
        </w:rPr>
        <w:t>toughnes</w:t>
      </w:r>
      <w:proofErr w:type="spellEnd"/>
      <w:r w:rsidRPr="005E53FD">
        <w:rPr>
          <w:b/>
        </w:rPr>
        <w:t xml:space="preserve"> </w:t>
      </w:r>
      <w:r w:rsidR="00CD62EB">
        <w:rPr>
          <w:b/>
        </w:rPr>
        <w:t>K</w:t>
      </w:r>
      <w:r w:rsidRPr="00CD62EB">
        <w:rPr>
          <w:b/>
          <w:vertAlign w:val="subscript"/>
        </w:rPr>
        <w:t>1c</w:t>
      </w:r>
      <w:r w:rsidRPr="005E53FD">
        <w:rPr>
          <w:b/>
        </w:rPr>
        <w:t xml:space="preserve"> affecting static threshold </w:t>
      </w:r>
      <w:r w:rsidR="00CD62EB">
        <w:rPr>
          <w:b/>
        </w:rPr>
        <w:t>K</w:t>
      </w:r>
      <w:r w:rsidRPr="00CD62EB">
        <w:rPr>
          <w:b/>
          <w:vertAlign w:val="subscript"/>
        </w:rPr>
        <w:t>1scc</w:t>
      </w:r>
    </w:p>
    <w:p w14:paraId="2B9B9101" w14:textId="52206624" w:rsidR="00494A94" w:rsidRDefault="00494A94" w:rsidP="00494A94">
      <w:pPr>
        <w:widowControl w:val="0"/>
      </w:pPr>
      <w:r w:rsidRPr="002123D5">
        <w:rPr>
          <w:rFonts w:cs="Arial"/>
          <w:b/>
          <w:szCs w:val="20"/>
        </w:rPr>
        <w:t xml:space="preserve"> </w:t>
      </w:r>
      <w:r>
        <w:t xml:space="preserve">                                      </w:t>
      </w:r>
      <w:proofErr w:type="spellStart"/>
      <w:r w:rsidRPr="005E53FD">
        <w:t>Asuri</w:t>
      </w:r>
      <w:proofErr w:type="spellEnd"/>
      <w:r w:rsidRPr="005E53FD">
        <w:t xml:space="preserve"> Vasudevan, TDA, Inc</w:t>
      </w:r>
      <w:r w:rsidR="00083119">
        <w:t>.</w:t>
      </w:r>
      <w:r w:rsidRPr="005E53FD">
        <w:t>, USA</w:t>
      </w:r>
      <w:r w:rsidRPr="002123D5">
        <w:t xml:space="preserve"> </w:t>
      </w:r>
    </w:p>
    <w:p w14:paraId="0A169B26" w14:textId="77777777" w:rsidR="00494A94" w:rsidRDefault="00494A94" w:rsidP="00494A94">
      <w:pPr>
        <w:widowControl w:val="0"/>
      </w:pPr>
      <w:r>
        <w:t xml:space="preserve">                                      </w:t>
      </w:r>
    </w:p>
    <w:p w14:paraId="204AB4BB" w14:textId="77777777" w:rsidR="00494A94" w:rsidRDefault="00494A94" w:rsidP="00494A94">
      <w:pPr>
        <w:widowControl w:val="0"/>
        <w:rPr>
          <w:b/>
        </w:rPr>
      </w:pPr>
      <w:r>
        <w:t>15</w:t>
      </w:r>
      <w:r w:rsidRPr="00941E55">
        <w:t>:</w:t>
      </w:r>
      <w:r>
        <w:t>20</w:t>
      </w:r>
      <w:r w:rsidRPr="00941E55">
        <w:t xml:space="preserve"> – 1</w:t>
      </w:r>
      <w:r>
        <w:t>5</w:t>
      </w:r>
      <w:r w:rsidRPr="00941E55">
        <w:t>:</w:t>
      </w:r>
      <w:r>
        <w:t>50</w:t>
      </w:r>
      <w:r w:rsidRPr="00941E55">
        <w:tab/>
      </w:r>
      <w:r w:rsidRPr="00941E55">
        <w:tab/>
      </w:r>
      <w:r w:rsidRPr="005E53FD">
        <w:rPr>
          <w:b/>
        </w:rPr>
        <w:t xml:space="preserve">Atmospheric laboratory and outdoor testing of aluminum alloy </w:t>
      </w:r>
    </w:p>
    <w:p w14:paraId="6D043F0D" w14:textId="77777777" w:rsidR="00494A94" w:rsidRPr="005E53FD" w:rsidRDefault="00494A94" w:rsidP="00494A94">
      <w:pPr>
        <w:widowControl w:val="0"/>
        <w:rPr>
          <w:b/>
        </w:rPr>
      </w:pPr>
      <w:r>
        <w:rPr>
          <w:b/>
        </w:rPr>
        <w:t xml:space="preserve">                                       </w:t>
      </w:r>
      <w:r w:rsidRPr="005E53FD">
        <w:rPr>
          <w:b/>
        </w:rPr>
        <w:t>environment assisted cracking</w:t>
      </w:r>
    </w:p>
    <w:p w14:paraId="56F3BCBF" w14:textId="77777777" w:rsidR="00494A94" w:rsidRDefault="00494A94" w:rsidP="00494A94">
      <w:pPr>
        <w:widowControl w:val="0"/>
      </w:pPr>
      <w:r>
        <w:t xml:space="preserve">                                       </w:t>
      </w:r>
      <w:r w:rsidRPr="005E53FD">
        <w:t>Fritz Friedersdorf, Luna Labs USA, LLC, USA</w:t>
      </w:r>
    </w:p>
    <w:p w14:paraId="5F9CE24C" w14:textId="77777777" w:rsidR="00494A94" w:rsidRDefault="00494A94" w:rsidP="00494A94">
      <w:pPr>
        <w:widowControl w:val="0"/>
      </w:pPr>
    </w:p>
    <w:p w14:paraId="1FB1B748" w14:textId="62324A17" w:rsidR="00011878" w:rsidRDefault="00494A94" w:rsidP="00494A94">
      <w:r>
        <w:t>19:00 – 21:00</w:t>
      </w:r>
      <w:r>
        <w:tab/>
      </w:r>
      <w:r>
        <w:tab/>
      </w:r>
      <w:r w:rsidR="00F0413A">
        <w:t>Conference</w:t>
      </w:r>
      <w:r w:rsidRPr="00203BD7">
        <w:t xml:space="preserve"> Banquet</w:t>
      </w:r>
      <w:r>
        <w:t xml:space="preserve"> </w:t>
      </w:r>
      <w:r w:rsidR="00011878">
        <w:br w:type="page"/>
      </w:r>
    </w:p>
    <w:p w14:paraId="6C353E8E" w14:textId="2BB1D837" w:rsidR="00D870C7" w:rsidRDefault="00D870C7" w:rsidP="00D870C7">
      <w:pPr>
        <w:rPr>
          <w:b/>
          <w:u w:val="single"/>
        </w:rPr>
      </w:pPr>
      <w:r>
        <w:rPr>
          <w:b/>
          <w:u w:val="single"/>
        </w:rPr>
        <w:lastRenderedPageBreak/>
        <w:t>Friday, July 21, 2023</w:t>
      </w:r>
    </w:p>
    <w:p w14:paraId="124258A3" w14:textId="164F1878" w:rsidR="0040428B" w:rsidRDefault="0040428B" w:rsidP="00D870C7">
      <w:pPr>
        <w:rPr>
          <w:b/>
          <w:u w:val="single"/>
        </w:rPr>
      </w:pPr>
    </w:p>
    <w:p w14:paraId="11579623" w14:textId="77777777" w:rsidR="0040428B" w:rsidRPr="00603B59" w:rsidRDefault="0040428B" w:rsidP="0040428B">
      <w:pPr>
        <w:spacing w:after="160" w:line="259" w:lineRule="auto"/>
        <w:rPr>
          <w:b/>
        </w:rPr>
      </w:pPr>
      <w:r>
        <w:t>07:30 – 08:30</w:t>
      </w:r>
      <w:r>
        <w:tab/>
      </w:r>
      <w:r>
        <w:tab/>
      </w:r>
      <w:r w:rsidRPr="00F0413A">
        <w:t xml:space="preserve">Breakfast  </w:t>
      </w:r>
      <w:r w:rsidRPr="0067073D">
        <w:t xml:space="preserve">                                     </w:t>
      </w:r>
    </w:p>
    <w:p w14:paraId="7B7DF58A" w14:textId="77777777" w:rsidR="0040428B" w:rsidRPr="00286876" w:rsidRDefault="0040428B" w:rsidP="0040428B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2A0BBC" w14:textId="269D46BA" w:rsidR="00C8716A" w:rsidRPr="00C8716A" w:rsidRDefault="0040428B" w:rsidP="00C8716A">
      <w:pPr>
        <w:widowControl w:val="0"/>
        <w:ind w:left="2160" w:hanging="2160"/>
        <w:rPr>
          <w:b/>
          <w:u w:val="single"/>
        </w:rPr>
      </w:pPr>
      <w:r>
        <w:t>0</w:t>
      </w:r>
      <w:r w:rsidR="00302B54">
        <w:t>9</w:t>
      </w:r>
      <w:r>
        <w:t>:</w:t>
      </w:r>
      <w:r w:rsidR="00302B54">
        <w:t>0</w:t>
      </w:r>
      <w:r>
        <w:t xml:space="preserve">0 – </w:t>
      </w:r>
      <w:r w:rsidR="006A5755">
        <w:t>11</w:t>
      </w:r>
      <w:r>
        <w:t>:</w:t>
      </w:r>
      <w:r w:rsidR="006A5755">
        <w:t>0</w:t>
      </w:r>
      <w:r>
        <w:t>0</w:t>
      </w:r>
      <w:r>
        <w:tab/>
      </w:r>
      <w:r w:rsidR="00C8716A" w:rsidRPr="00E64A96">
        <w:rPr>
          <w:b/>
          <w:u w:val="single"/>
        </w:rPr>
        <w:t>Panel Discussion</w:t>
      </w:r>
      <w:r w:rsidR="00C8716A">
        <w:rPr>
          <w:b/>
          <w:u w:val="single"/>
        </w:rPr>
        <w:t xml:space="preserve">: </w:t>
      </w:r>
      <w:r w:rsidR="00C8716A" w:rsidRPr="00C8716A">
        <w:rPr>
          <w:b/>
          <w:u w:val="single"/>
        </w:rPr>
        <w:t xml:space="preserve">The path forward: </w:t>
      </w:r>
      <w:r w:rsidR="00CD62EB">
        <w:rPr>
          <w:b/>
          <w:u w:val="single"/>
        </w:rPr>
        <w:t>T</w:t>
      </w:r>
      <w:r w:rsidR="00C8716A" w:rsidRPr="00C8716A">
        <w:rPr>
          <w:b/>
          <w:u w:val="single"/>
        </w:rPr>
        <w:t>he convergence of modeling and experiment in EAC</w:t>
      </w:r>
    </w:p>
    <w:p w14:paraId="10B75655" w14:textId="6876C8DD" w:rsidR="00C8716A" w:rsidRDefault="00C8716A" w:rsidP="00C8716A">
      <w:pPr>
        <w:ind w:left="2160"/>
      </w:pPr>
      <w:r>
        <w:t>Moderator</w:t>
      </w:r>
      <w:r>
        <w:t xml:space="preserve">: </w:t>
      </w:r>
      <w:r w:rsidRPr="00E64A96">
        <w:t>Ron Latanision</w:t>
      </w:r>
      <w:r>
        <w:t>,</w:t>
      </w:r>
      <w:r w:rsidRPr="00E64A96">
        <w:t xml:space="preserve"> Exponent Inc, USA.</w:t>
      </w:r>
    </w:p>
    <w:p w14:paraId="3F9ED958" w14:textId="77777777" w:rsidR="00C8716A" w:rsidRDefault="00C8716A" w:rsidP="00302B54">
      <w:pPr>
        <w:widowControl w:val="0"/>
        <w:rPr>
          <w:b/>
        </w:rPr>
      </w:pPr>
    </w:p>
    <w:p w14:paraId="5BAEA372" w14:textId="1A0DA49B" w:rsidR="00302B54" w:rsidRPr="00C8716A" w:rsidRDefault="00C8716A" w:rsidP="00C8716A">
      <w:pPr>
        <w:widowControl w:val="0"/>
        <w:ind w:left="1440" w:firstLine="720"/>
      </w:pPr>
      <w:r w:rsidRPr="00C8716A">
        <w:t xml:space="preserve">Panelists: </w:t>
      </w:r>
      <w:r w:rsidR="00302B54" w:rsidRPr="00C8716A">
        <w:t xml:space="preserve">Keynote speakers and </w:t>
      </w:r>
      <w:r>
        <w:t>government</w:t>
      </w:r>
      <w:r w:rsidR="00302B54" w:rsidRPr="00C8716A">
        <w:t xml:space="preserve"> program managers</w:t>
      </w:r>
      <w:r w:rsidR="0040428B" w:rsidRPr="00C8716A">
        <w:t xml:space="preserve">                        </w:t>
      </w:r>
      <w:r w:rsidR="0040428B" w:rsidRPr="00C8716A">
        <w:tab/>
      </w:r>
      <w:r w:rsidR="0040428B" w:rsidRPr="00C8716A">
        <w:tab/>
      </w:r>
      <w:r w:rsidR="00302B54" w:rsidRPr="00C8716A">
        <w:t xml:space="preserve">       </w:t>
      </w:r>
    </w:p>
    <w:p w14:paraId="35F7218C" w14:textId="3C8A3C8E" w:rsidR="00011878" w:rsidRDefault="00982C7F">
      <w:pPr>
        <w:rPr>
          <w:b/>
        </w:rPr>
      </w:pPr>
      <w:r>
        <w:t>11:00 – 11:20</w:t>
      </w:r>
      <w:r>
        <w:tab/>
      </w:r>
      <w:r>
        <w:tab/>
      </w:r>
      <w:r w:rsidR="001B7FB1" w:rsidRPr="001B7FB1">
        <w:rPr>
          <w:b/>
        </w:rPr>
        <w:t>Workshop Closing</w:t>
      </w:r>
    </w:p>
    <w:p w14:paraId="1E41FB10" w14:textId="644968BB" w:rsidR="001B7FB1" w:rsidRDefault="001B7FB1"/>
    <w:p w14:paraId="2D271CFF" w14:textId="169A8D50" w:rsidR="001B7FB1" w:rsidRDefault="001B7FB1" w:rsidP="001B7FB1">
      <w:pPr>
        <w:rPr>
          <w:b/>
        </w:rPr>
      </w:pPr>
      <w:r>
        <w:t>11:</w:t>
      </w:r>
      <w:r w:rsidR="00F0413A">
        <w:t>3</w:t>
      </w:r>
      <w:r>
        <w:t>0 – 1</w:t>
      </w:r>
      <w:r w:rsidR="00F0413A">
        <w:t>2</w:t>
      </w:r>
      <w:r>
        <w:t>:</w:t>
      </w:r>
      <w:r w:rsidR="00F0413A">
        <w:t>3</w:t>
      </w:r>
      <w:r>
        <w:t>0</w:t>
      </w:r>
      <w:r>
        <w:tab/>
      </w:r>
      <w:r>
        <w:tab/>
      </w:r>
      <w:r w:rsidRPr="006223BD">
        <w:t>Lunch</w:t>
      </w:r>
    </w:p>
    <w:p w14:paraId="6F43B88E" w14:textId="77777777" w:rsidR="001B7FB1" w:rsidRDefault="001B7FB1"/>
    <w:sectPr w:rsidR="001B7FB1" w:rsidSect="00CD62E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0F35"/>
    <w:multiLevelType w:val="hybridMultilevel"/>
    <w:tmpl w:val="0A00F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1FE8"/>
    <w:multiLevelType w:val="hybridMultilevel"/>
    <w:tmpl w:val="996C5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0D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7A0A2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3CA54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DE9266E"/>
    <w:multiLevelType w:val="hybridMultilevel"/>
    <w:tmpl w:val="B4C81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AF"/>
    <w:rsid w:val="00002229"/>
    <w:rsid w:val="00006723"/>
    <w:rsid w:val="00011878"/>
    <w:rsid w:val="00032FFC"/>
    <w:rsid w:val="00075757"/>
    <w:rsid w:val="00082119"/>
    <w:rsid w:val="00082DFF"/>
    <w:rsid w:val="00083119"/>
    <w:rsid w:val="000864C9"/>
    <w:rsid w:val="0009521E"/>
    <w:rsid w:val="000B0C7F"/>
    <w:rsid w:val="000D5973"/>
    <w:rsid w:val="000E5C64"/>
    <w:rsid w:val="00106CB4"/>
    <w:rsid w:val="00107A91"/>
    <w:rsid w:val="00113BD6"/>
    <w:rsid w:val="00113E2C"/>
    <w:rsid w:val="00147C68"/>
    <w:rsid w:val="001522BE"/>
    <w:rsid w:val="00185455"/>
    <w:rsid w:val="00191C57"/>
    <w:rsid w:val="001A2CC4"/>
    <w:rsid w:val="001A6848"/>
    <w:rsid w:val="001B7FB1"/>
    <w:rsid w:val="001D3A56"/>
    <w:rsid w:val="001E7DA3"/>
    <w:rsid w:val="001F100A"/>
    <w:rsid w:val="00203BD7"/>
    <w:rsid w:val="002123D5"/>
    <w:rsid w:val="00214FB5"/>
    <w:rsid w:val="00221A1B"/>
    <w:rsid w:val="002242F0"/>
    <w:rsid w:val="0022775D"/>
    <w:rsid w:val="00232690"/>
    <w:rsid w:val="002441FD"/>
    <w:rsid w:val="00252A87"/>
    <w:rsid w:val="00264A60"/>
    <w:rsid w:val="00272482"/>
    <w:rsid w:val="00273310"/>
    <w:rsid w:val="00282BC8"/>
    <w:rsid w:val="00286876"/>
    <w:rsid w:val="002E310D"/>
    <w:rsid w:val="002F3E30"/>
    <w:rsid w:val="002F5BAC"/>
    <w:rsid w:val="00302B54"/>
    <w:rsid w:val="00310A86"/>
    <w:rsid w:val="00313A40"/>
    <w:rsid w:val="003153CF"/>
    <w:rsid w:val="00317D9F"/>
    <w:rsid w:val="003252E0"/>
    <w:rsid w:val="003325A6"/>
    <w:rsid w:val="003414D4"/>
    <w:rsid w:val="00352AA5"/>
    <w:rsid w:val="003532EE"/>
    <w:rsid w:val="003610C9"/>
    <w:rsid w:val="0036228B"/>
    <w:rsid w:val="00375D1D"/>
    <w:rsid w:val="00376B92"/>
    <w:rsid w:val="003773AE"/>
    <w:rsid w:val="003945D6"/>
    <w:rsid w:val="003A152A"/>
    <w:rsid w:val="003A309C"/>
    <w:rsid w:val="003B123A"/>
    <w:rsid w:val="003B330F"/>
    <w:rsid w:val="003B5A54"/>
    <w:rsid w:val="003B66F1"/>
    <w:rsid w:val="003C5178"/>
    <w:rsid w:val="003C597B"/>
    <w:rsid w:val="003D1C39"/>
    <w:rsid w:val="003D72C0"/>
    <w:rsid w:val="003E0F6F"/>
    <w:rsid w:val="003E4C7D"/>
    <w:rsid w:val="003E7727"/>
    <w:rsid w:val="00401B86"/>
    <w:rsid w:val="0040428B"/>
    <w:rsid w:val="00406C15"/>
    <w:rsid w:val="00407252"/>
    <w:rsid w:val="0040795A"/>
    <w:rsid w:val="00410C17"/>
    <w:rsid w:val="00416F4C"/>
    <w:rsid w:val="0045209F"/>
    <w:rsid w:val="00463572"/>
    <w:rsid w:val="00465838"/>
    <w:rsid w:val="00465BAD"/>
    <w:rsid w:val="00470FC1"/>
    <w:rsid w:val="00473A4F"/>
    <w:rsid w:val="004827CD"/>
    <w:rsid w:val="00484DD8"/>
    <w:rsid w:val="0049086E"/>
    <w:rsid w:val="00491D9F"/>
    <w:rsid w:val="00492A0A"/>
    <w:rsid w:val="00494A94"/>
    <w:rsid w:val="004A4380"/>
    <w:rsid w:val="004A776D"/>
    <w:rsid w:val="004A7AC7"/>
    <w:rsid w:val="004D44EC"/>
    <w:rsid w:val="004F09DD"/>
    <w:rsid w:val="00503B72"/>
    <w:rsid w:val="00506340"/>
    <w:rsid w:val="00507773"/>
    <w:rsid w:val="005115D3"/>
    <w:rsid w:val="0053261D"/>
    <w:rsid w:val="00547447"/>
    <w:rsid w:val="005611F1"/>
    <w:rsid w:val="00561E3F"/>
    <w:rsid w:val="00592EF2"/>
    <w:rsid w:val="005943F1"/>
    <w:rsid w:val="005A3A98"/>
    <w:rsid w:val="005A4A90"/>
    <w:rsid w:val="005C3308"/>
    <w:rsid w:val="005C45D3"/>
    <w:rsid w:val="005D14F2"/>
    <w:rsid w:val="005D327B"/>
    <w:rsid w:val="005D3654"/>
    <w:rsid w:val="005D70C2"/>
    <w:rsid w:val="005D7EE5"/>
    <w:rsid w:val="005E3456"/>
    <w:rsid w:val="005E53FD"/>
    <w:rsid w:val="005E6C39"/>
    <w:rsid w:val="005F48A9"/>
    <w:rsid w:val="006034AA"/>
    <w:rsid w:val="00603B59"/>
    <w:rsid w:val="00603CED"/>
    <w:rsid w:val="006223BD"/>
    <w:rsid w:val="006225FC"/>
    <w:rsid w:val="00632316"/>
    <w:rsid w:val="006446E3"/>
    <w:rsid w:val="00644B3B"/>
    <w:rsid w:val="006663CD"/>
    <w:rsid w:val="00667AE6"/>
    <w:rsid w:val="0067073D"/>
    <w:rsid w:val="00671A96"/>
    <w:rsid w:val="00685A5F"/>
    <w:rsid w:val="0069339E"/>
    <w:rsid w:val="00694BD9"/>
    <w:rsid w:val="006A45DC"/>
    <w:rsid w:val="006A5755"/>
    <w:rsid w:val="006B5C9C"/>
    <w:rsid w:val="006E2D24"/>
    <w:rsid w:val="00704703"/>
    <w:rsid w:val="00716559"/>
    <w:rsid w:val="00736FEF"/>
    <w:rsid w:val="00737845"/>
    <w:rsid w:val="007406A7"/>
    <w:rsid w:val="00752CF7"/>
    <w:rsid w:val="00754897"/>
    <w:rsid w:val="007613A1"/>
    <w:rsid w:val="0076197E"/>
    <w:rsid w:val="00777A04"/>
    <w:rsid w:val="0079098D"/>
    <w:rsid w:val="007C7B68"/>
    <w:rsid w:val="007D0470"/>
    <w:rsid w:val="007E316B"/>
    <w:rsid w:val="007F0C6D"/>
    <w:rsid w:val="008051F4"/>
    <w:rsid w:val="008313A1"/>
    <w:rsid w:val="00844F7F"/>
    <w:rsid w:val="00875132"/>
    <w:rsid w:val="008845A4"/>
    <w:rsid w:val="008851BA"/>
    <w:rsid w:val="00887515"/>
    <w:rsid w:val="008936ED"/>
    <w:rsid w:val="008C00E9"/>
    <w:rsid w:val="008D280F"/>
    <w:rsid w:val="008D2EBE"/>
    <w:rsid w:val="00902D77"/>
    <w:rsid w:val="0090401A"/>
    <w:rsid w:val="00907524"/>
    <w:rsid w:val="009235C1"/>
    <w:rsid w:val="00934110"/>
    <w:rsid w:val="00946308"/>
    <w:rsid w:val="00946D70"/>
    <w:rsid w:val="009478A0"/>
    <w:rsid w:val="0095466D"/>
    <w:rsid w:val="0095509C"/>
    <w:rsid w:val="009557DE"/>
    <w:rsid w:val="00963820"/>
    <w:rsid w:val="009679E5"/>
    <w:rsid w:val="00982C7F"/>
    <w:rsid w:val="009974FA"/>
    <w:rsid w:val="009A250E"/>
    <w:rsid w:val="009B3649"/>
    <w:rsid w:val="009C1E11"/>
    <w:rsid w:val="009C7E2B"/>
    <w:rsid w:val="009E4345"/>
    <w:rsid w:val="009E6981"/>
    <w:rsid w:val="009F1F01"/>
    <w:rsid w:val="00A0482C"/>
    <w:rsid w:val="00A04A75"/>
    <w:rsid w:val="00A057E1"/>
    <w:rsid w:val="00A2537D"/>
    <w:rsid w:val="00A3040E"/>
    <w:rsid w:val="00A37610"/>
    <w:rsid w:val="00A4358C"/>
    <w:rsid w:val="00A522A4"/>
    <w:rsid w:val="00A53EFB"/>
    <w:rsid w:val="00A57837"/>
    <w:rsid w:val="00A739E5"/>
    <w:rsid w:val="00A80607"/>
    <w:rsid w:val="00A86F88"/>
    <w:rsid w:val="00AA57AF"/>
    <w:rsid w:val="00AE67F9"/>
    <w:rsid w:val="00AF2C63"/>
    <w:rsid w:val="00AF534A"/>
    <w:rsid w:val="00B04410"/>
    <w:rsid w:val="00B045F1"/>
    <w:rsid w:val="00B126AA"/>
    <w:rsid w:val="00B20325"/>
    <w:rsid w:val="00B26A31"/>
    <w:rsid w:val="00B338E3"/>
    <w:rsid w:val="00B365C9"/>
    <w:rsid w:val="00B36A0C"/>
    <w:rsid w:val="00B45414"/>
    <w:rsid w:val="00B47D7A"/>
    <w:rsid w:val="00B50390"/>
    <w:rsid w:val="00B57D3D"/>
    <w:rsid w:val="00B57F3C"/>
    <w:rsid w:val="00B72BE3"/>
    <w:rsid w:val="00B72D36"/>
    <w:rsid w:val="00B775D1"/>
    <w:rsid w:val="00B90AEB"/>
    <w:rsid w:val="00B90D29"/>
    <w:rsid w:val="00B93D8D"/>
    <w:rsid w:val="00BB69FB"/>
    <w:rsid w:val="00BD14D1"/>
    <w:rsid w:val="00BE1CF9"/>
    <w:rsid w:val="00BE55B3"/>
    <w:rsid w:val="00C155ED"/>
    <w:rsid w:val="00C2054E"/>
    <w:rsid w:val="00C32D17"/>
    <w:rsid w:val="00C33B82"/>
    <w:rsid w:val="00C43C93"/>
    <w:rsid w:val="00C4522B"/>
    <w:rsid w:val="00C45448"/>
    <w:rsid w:val="00C45FA9"/>
    <w:rsid w:val="00C620EC"/>
    <w:rsid w:val="00C75BD2"/>
    <w:rsid w:val="00C80197"/>
    <w:rsid w:val="00C80B1F"/>
    <w:rsid w:val="00C8716A"/>
    <w:rsid w:val="00C954D2"/>
    <w:rsid w:val="00C97EF8"/>
    <w:rsid w:val="00CB12E0"/>
    <w:rsid w:val="00CC2ED4"/>
    <w:rsid w:val="00CC310A"/>
    <w:rsid w:val="00CC4B17"/>
    <w:rsid w:val="00CC5BEC"/>
    <w:rsid w:val="00CC6ECB"/>
    <w:rsid w:val="00CD62EB"/>
    <w:rsid w:val="00CF1776"/>
    <w:rsid w:val="00CF1ED9"/>
    <w:rsid w:val="00CF3D07"/>
    <w:rsid w:val="00D011A7"/>
    <w:rsid w:val="00D0458D"/>
    <w:rsid w:val="00D135E2"/>
    <w:rsid w:val="00D15C81"/>
    <w:rsid w:val="00D304ED"/>
    <w:rsid w:val="00D3143E"/>
    <w:rsid w:val="00D36EC9"/>
    <w:rsid w:val="00D6235C"/>
    <w:rsid w:val="00D756D8"/>
    <w:rsid w:val="00D8485F"/>
    <w:rsid w:val="00D870C7"/>
    <w:rsid w:val="00D87F91"/>
    <w:rsid w:val="00D91DBA"/>
    <w:rsid w:val="00D9435B"/>
    <w:rsid w:val="00D94929"/>
    <w:rsid w:val="00DB4BC5"/>
    <w:rsid w:val="00DD3746"/>
    <w:rsid w:val="00DD6611"/>
    <w:rsid w:val="00DD724A"/>
    <w:rsid w:val="00DE0151"/>
    <w:rsid w:val="00DE31AC"/>
    <w:rsid w:val="00DE70A1"/>
    <w:rsid w:val="00DE74C6"/>
    <w:rsid w:val="00DF0366"/>
    <w:rsid w:val="00E01E19"/>
    <w:rsid w:val="00E03DDC"/>
    <w:rsid w:val="00E1325C"/>
    <w:rsid w:val="00E37152"/>
    <w:rsid w:val="00E53D52"/>
    <w:rsid w:val="00E54D1D"/>
    <w:rsid w:val="00E6208A"/>
    <w:rsid w:val="00E64A96"/>
    <w:rsid w:val="00E904BB"/>
    <w:rsid w:val="00EA1B4F"/>
    <w:rsid w:val="00EE1AE1"/>
    <w:rsid w:val="00EF5453"/>
    <w:rsid w:val="00EF5BD1"/>
    <w:rsid w:val="00F00B89"/>
    <w:rsid w:val="00F0413A"/>
    <w:rsid w:val="00F07789"/>
    <w:rsid w:val="00F1013E"/>
    <w:rsid w:val="00F11B19"/>
    <w:rsid w:val="00F13A87"/>
    <w:rsid w:val="00F163FD"/>
    <w:rsid w:val="00F34437"/>
    <w:rsid w:val="00F45D71"/>
    <w:rsid w:val="00F50CA1"/>
    <w:rsid w:val="00F521D3"/>
    <w:rsid w:val="00F61A16"/>
    <w:rsid w:val="00F65D29"/>
    <w:rsid w:val="00F65DED"/>
    <w:rsid w:val="00F76B94"/>
    <w:rsid w:val="00F80C33"/>
    <w:rsid w:val="00F81F6D"/>
    <w:rsid w:val="00F85327"/>
    <w:rsid w:val="00F954A6"/>
    <w:rsid w:val="00FA6C64"/>
    <w:rsid w:val="00FB521E"/>
    <w:rsid w:val="00FC54BF"/>
    <w:rsid w:val="00FC6317"/>
    <w:rsid w:val="00FC7ACF"/>
    <w:rsid w:val="00FD1145"/>
    <w:rsid w:val="00FD615A"/>
    <w:rsid w:val="00FF3BAA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31F6"/>
  <w15:chartTrackingRefBased/>
  <w15:docId w15:val="{F2359A9C-F021-4CEB-BDAC-B5EFD873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3F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3F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57AF"/>
  </w:style>
  <w:style w:type="character" w:styleId="Emphasis">
    <w:name w:val="Emphasis"/>
    <w:basedOn w:val="DefaultParagraphFont"/>
    <w:uiPriority w:val="20"/>
    <w:qFormat/>
    <w:rsid w:val="00AA57AF"/>
    <w:rPr>
      <w:i/>
      <w:iCs/>
    </w:rPr>
  </w:style>
  <w:style w:type="table" w:styleId="TableGrid">
    <w:name w:val="Table Grid"/>
    <w:basedOn w:val="TableNormal"/>
    <w:uiPriority w:val="39"/>
    <w:rsid w:val="00AA57AF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0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6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3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Arial10pt">
    <w:name w:val="Style Arial 10 pt"/>
    <w:rsid w:val="00F163FD"/>
    <w:rPr>
      <w:rFonts w:ascii="Arial" w:hAnsi="Arial" w:cs="Arial" w:hint="default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5178"/>
  </w:style>
  <w:style w:type="character" w:customStyle="1" w:styleId="DateChar">
    <w:name w:val="Date Char"/>
    <w:basedOn w:val="DefaultParagraphFont"/>
    <w:link w:val="Date"/>
    <w:uiPriority w:val="99"/>
    <w:semiHidden/>
    <w:rsid w:val="003C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gconfint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D2F7-F38B-4E65-A288-641C7F58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Chan</dc:creator>
  <cp:keywords/>
  <dc:description/>
  <cp:lastModifiedBy>Kevin Korpics</cp:lastModifiedBy>
  <cp:revision>184</cp:revision>
  <dcterms:created xsi:type="dcterms:W3CDTF">2023-05-07T23:15:00Z</dcterms:created>
  <dcterms:modified xsi:type="dcterms:W3CDTF">2023-05-10T13:52:00Z</dcterms:modified>
</cp:coreProperties>
</file>